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451A3" w14:textId="36086800" w:rsidR="00785A5C" w:rsidRDefault="00785A5C" w:rsidP="00134F26">
      <w:pPr>
        <w:keepNext/>
        <w:spacing w:after="0" w:line="240" w:lineRule="auto"/>
        <w:jc w:val="center"/>
        <w:outlineLvl w:val="0"/>
        <w:rPr>
          <w:rFonts w:ascii="Times New Roman" w:hAnsi="Times New Roman"/>
          <w:b/>
          <w:bCs/>
          <w:sz w:val="24"/>
          <w:szCs w:val="24"/>
        </w:rPr>
      </w:pPr>
      <w:r w:rsidRPr="00AA0E7C">
        <w:rPr>
          <w:rFonts w:ascii="Times New Roman" w:hAnsi="Times New Roman"/>
          <w:noProof/>
          <w:sz w:val="24"/>
          <w:szCs w:val="24"/>
          <w:lang w:eastAsia="pl-PL"/>
        </w:rPr>
        <w:drawing>
          <wp:anchor distT="0" distB="0" distL="114935" distR="114935" simplePos="0" relativeHeight="251659264" behindDoc="1" locked="0" layoutInCell="1" allowOverlap="1" wp14:anchorId="7B8A910D" wp14:editId="0367BC88">
            <wp:simplePos x="0" y="0"/>
            <wp:positionH relativeFrom="margin">
              <wp:align>left</wp:align>
            </wp:positionH>
            <wp:positionV relativeFrom="margin">
              <wp:posOffset>-295910</wp:posOffset>
            </wp:positionV>
            <wp:extent cx="6171565" cy="1142365"/>
            <wp:effectExtent l="0" t="0" r="635" b="635"/>
            <wp:wrapSquare wrapText="bothSides"/>
            <wp:docPr id="1"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a:picLocks noChangeAspect="1" noChangeArrowheads="1"/>
                    </pic:cNvPicPr>
                  </pic:nvPicPr>
                  <pic:blipFill>
                    <a:blip r:embed="rId8" cstate="print">
                      <a:lum bright="-10000" contrast="48000"/>
                      <a:grayscl/>
                      <a:extLst>
                        <a:ext uri="{28A0092B-C50C-407E-A947-70E740481C1C}">
                          <a14:useLocalDpi xmlns:a14="http://schemas.microsoft.com/office/drawing/2010/main" val="0"/>
                        </a:ext>
                      </a:extLst>
                    </a:blip>
                    <a:srcRect/>
                    <a:stretch>
                      <a:fillRect/>
                    </a:stretch>
                  </pic:blipFill>
                  <pic:spPr bwMode="auto">
                    <a:xfrm>
                      <a:off x="0" y="0"/>
                      <a:ext cx="6171565" cy="11423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F2A35A9" w14:textId="3D087DA1" w:rsidR="00785A5C" w:rsidRPr="00785A5C" w:rsidRDefault="00785A5C" w:rsidP="00134F26">
      <w:pPr>
        <w:keepNext/>
        <w:spacing w:after="0" w:line="240" w:lineRule="auto"/>
        <w:jc w:val="center"/>
        <w:outlineLvl w:val="0"/>
        <w:rPr>
          <w:rFonts w:ascii="Times New Roman" w:hAnsi="Times New Roman"/>
          <w:b/>
          <w:bCs/>
          <w:sz w:val="24"/>
          <w:szCs w:val="24"/>
        </w:rPr>
      </w:pPr>
      <w:r w:rsidRPr="00785A5C">
        <w:rPr>
          <w:rFonts w:ascii="Times New Roman" w:hAnsi="Times New Roman"/>
          <w:b/>
          <w:bCs/>
          <w:sz w:val="24"/>
          <w:szCs w:val="24"/>
        </w:rPr>
        <w:t>Protokół Nr I/VIIIK/2023</w:t>
      </w:r>
    </w:p>
    <w:p w14:paraId="11598371" w14:textId="09C865E1" w:rsidR="00785A5C" w:rsidRPr="00785A5C" w:rsidRDefault="00785A5C" w:rsidP="00134F26">
      <w:pPr>
        <w:keepNext/>
        <w:spacing w:after="0" w:line="240" w:lineRule="auto"/>
        <w:jc w:val="center"/>
        <w:outlineLvl w:val="0"/>
        <w:rPr>
          <w:rFonts w:ascii="Times New Roman" w:hAnsi="Times New Roman"/>
          <w:b/>
          <w:bCs/>
          <w:sz w:val="24"/>
          <w:szCs w:val="24"/>
        </w:rPr>
      </w:pPr>
      <w:r w:rsidRPr="00785A5C">
        <w:rPr>
          <w:rFonts w:ascii="Times New Roman" w:hAnsi="Times New Roman"/>
          <w:b/>
          <w:bCs/>
          <w:sz w:val="24"/>
          <w:szCs w:val="24"/>
        </w:rPr>
        <w:t>z posiedzenia Zarządu</w:t>
      </w:r>
    </w:p>
    <w:p w14:paraId="32144105" w14:textId="77777777" w:rsidR="00785A5C" w:rsidRPr="00785A5C" w:rsidRDefault="00785A5C" w:rsidP="00134F26">
      <w:pPr>
        <w:keepNext/>
        <w:spacing w:after="0" w:line="240" w:lineRule="auto"/>
        <w:jc w:val="center"/>
        <w:outlineLvl w:val="0"/>
        <w:rPr>
          <w:rFonts w:ascii="Times New Roman" w:hAnsi="Times New Roman"/>
          <w:b/>
          <w:bCs/>
          <w:sz w:val="24"/>
          <w:szCs w:val="24"/>
        </w:rPr>
      </w:pPr>
      <w:r w:rsidRPr="00785A5C">
        <w:rPr>
          <w:rFonts w:ascii="Times New Roman" w:hAnsi="Times New Roman"/>
          <w:b/>
          <w:bCs/>
          <w:sz w:val="24"/>
          <w:szCs w:val="24"/>
        </w:rPr>
        <w:t>Śląskiego Związku Gmin i Powiatów</w:t>
      </w:r>
    </w:p>
    <w:p w14:paraId="25A17DBD" w14:textId="12C0CCD3" w:rsidR="00F93DC4" w:rsidRPr="00785A5C" w:rsidRDefault="00785A5C" w:rsidP="00134F26">
      <w:pPr>
        <w:keepNext/>
        <w:spacing w:after="0" w:line="240" w:lineRule="auto"/>
        <w:jc w:val="center"/>
        <w:outlineLvl w:val="0"/>
        <w:rPr>
          <w:rFonts w:ascii="Times New Roman" w:hAnsi="Times New Roman"/>
          <w:b/>
          <w:bCs/>
          <w:sz w:val="24"/>
          <w:szCs w:val="24"/>
        </w:rPr>
      </w:pPr>
      <w:r w:rsidRPr="00785A5C">
        <w:rPr>
          <w:rFonts w:ascii="Times New Roman" w:hAnsi="Times New Roman"/>
          <w:b/>
          <w:bCs/>
          <w:sz w:val="24"/>
          <w:szCs w:val="24"/>
        </w:rPr>
        <w:t xml:space="preserve">w dniu </w:t>
      </w:r>
      <w:r w:rsidR="00E34A68" w:rsidRPr="00785A5C">
        <w:rPr>
          <w:rFonts w:ascii="Times New Roman" w:hAnsi="Times New Roman"/>
          <w:b/>
          <w:bCs/>
          <w:sz w:val="24"/>
          <w:szCs w:val="24"/>
        </w:rPr>
        <w:t xml:space="preserve">3 lutego </w:t>
      </w:r>
      <w:r w:rsidR="00CD0AFD" w:rsidRPr="00785A5C">
        <w:rPr>
          <w:rFonts w:ascii="Times New Roman" w:hAnsi="Times New Roman"/>
          <w:b/>
          <w:bCs/>
          <w:sz w:val="24"/>
          <w:szCs w:val="24"/>
        </w:rPr>
        <w:t>202</w:t>
      </w:r>
      <w:r w:rsidR="00E34A68" w:rsidRPr="00785A5C">
        <w:rPr>
          <w:rFonts w:ascii="Times New Roman" w:hAnsi="Times New Roman"/>
          <w:b/>
          <w:bCs/>
          <w:sz w:val="24"/>
          <w:szCs w:val="24"/>
        </w:rPr>
        <w:t>3</w:t>
      </w:r>
      <w:r w:rsidR="00672FF9" w:rsidRPr="00785A5C">
        <w:rPr>
          <w:rFonts w:ascii="Times New Roman" w:hAnsi="Times New Roman"/>
          <w:b/>
          <w:bCs/>
          <w:sz w:val="24"/>
          <w:szCs w:val="24"/>
        </w:rPr>
        <w:t xml:space="preserve"> r</w:t>
      </w:r>
      <w:r w:rsidR="00315026" w:rsidRPr="00785A5C">
        <w:rPr>
          <w:rFonts w:ascii="Times New Roman" w:hAnsi="Times New Roman"/>
          <w:b/>
          <w:bCs/>
          <w:sz w:val="24"/>
          <w:szCs w:val="24"/>
        </w:rPr>
        <w:t>.</w:t>
      </w:r>
    </w:p>
    <w:p w14:paraId="4619138F" w14:textId="77777777" w:rsidR="004812A8" w:rsidRPr="00785A5C" w:rsidRDefault="004812A8" w:rsidP="00134F26">
      <w:pPr>
        <w:keepNext/>
        <w:spacing w:after="0" w:line="240" w:lineRule="auto"/>
        <w:outlineLvl w:val="0"/>
        <w:rPr>
          <w:rFonts w:ascii="Times New Roman" w:hAnsi="Times New Roman"/>
          <w:b/>
          <w:bCs/>
          <w:sz w:val="24"/>
          <w:szCs w:val="24"/>
        </w:rPr>
      </w:pPr>
    </w:p>
    <w:p w14:paraId="2F819DC1" w14:textId="67F344F7" w:rsidR="00E34A68" w:rsidRDefault="00651B0A" w:rsidP="00134F26">
      <w:pPr>
        <w:spacing w:after="0" w:line="240" w:lineRule="auto"/>
        <w:ind w:firstLine="426"/>
        <w:jc w:val="both"/>
        <w:rPr>
          <w:rFonts w:ascii="Times New Roman" w:hAnsi="Times New Roman"/>
          <w:bCs/>
          <w:sz w:val="24"/>
          <w:szCs w:val="24"/>
        </w:rPr>
      </w:pPr>
      <w:r>
        <w:rPr>
          <w:rFonts w:ascii="Times New Roman" w:hAnsi="Times New Roman"/>
          <w:sz w:val="24"/>
          <w:szCs w:val="24"/>
        </w:rPr>
        <w:t>Na zaproszenie</w:t>
      </w:r>
      <w:r w:rsidR="004F2E4A" w:rsidRPr="004F2E4A">
        <w:t xml:space="preserve"> </w:t>
      </w:r>
      <w:r w:rsidR="004F2E4A" w:rsidRPr="004F2E4A">
        <w:rPr>
          <w:rFonts w:ascii="Times New Roman" w:hAnsi="Times New Roman"/>
          <w:sz w:val="24"/>
          <w:szCs w:val="24"/>
        </w:rPr>
        <w:t xml:space="preserve">Prezydenta </w:t>
      </w:r>
      <w:r w:rsidR="004F2E4A">
        <w:rPr>
          <w:rFonts w:ascii="Times New Roman" w:hAnsi="Times New Roman"/>
          <w:sz w:val="24"/>
          <w:szCs w:val="24"/>
        </w:rPr>
        <w:t xml:space="preserve">Bielska-Białej, </w:t>
      </w:r>
      <w:r w:rsidR="004F2E4A" w:rsidRPr="004F2E4A">
        <w:rPr>
          <w:rFonts w:ascii="Times New Roman" w:hAnsi="Times New Roman"/>
          <w:sz w:val="24"/>
          <w:szCs w:val="24"/>
        </w:rPr>
        <w:t xml:space="preserve">p. Jarosława Klimaszewskiego – Zastępcy Przewodniczącego Związku </w:t>
      </w:r>
      <w:r>
        <w:rPr>
          <w:rFonts w:ascii="Times New Roman" w:hAnsi="Times New Roman"/>
          <w:sz w:val="24"/>
          <w:szCs w:val="24"/>
        </w:rPr>
        <w:t xml:space="preserve"> posiedzenie Zarządu odbyło się w </w:t>
      </w:r>
      <w:r w:rsidR="00E34A68">
        <w:rPr>
          <w:rFonts w:ascii="Times New Roman" w:hAnsi="Times New Roman"/>
          <w:sz w:val="24"/>
          <w:szCs w:val="24"/>
        </w:rPr>
        <w:t>Bielsk</w:t>
      </w:r>
      <w:r>
        <w:rPr>
          <w:rFonts w:ascii="Times New Roman" w:hAnsi="Times New Roman"/>
          <w:sz w:val="24"/>
          <w:szCs w:val="24"/>
        </w:rPr>
        <w:t>u</w:t>
      </w:r>
      <w:r w:rsidR="00E34A68">
        <w:rPr>
          <w:rFonts w:ascii="Times New Roman" w:hAnsi="Times New Roman"/>
          <w:sz w:val="24"/>
          <w:szCs w:val="24"/>
        </w:rPr>
        <w:t>-Biał</w:t>
      </w:r>
      <w:r>
        <w:rPr>
          <w:rFonts w:ascii="Times New Roman" w:hAnsi="Times New Roman"/>
          <w:sz w:val="24"/>
          <w:szCs w:val="24"/>
        </w:rPr>
        <w:t>ej</w:t>
      </w:r>
      <w:r w:rsidR="00751ABD" w:rsidRPr="00950725">
        <w:rPr>
          <w:rFonts w:ascii="Times New Roman" w:hAnsi="Times New Roman"/>
          <w:sz w:val="24"/>
          <w:szCs w:val="24"/>
        </w:rPr>
        <w:t xml:space="preserve"> </w:t>
      </w:r>
      <w:r>
        <w:rPr>
          <w:rFonts w:ascii="Times New Roman" w:hAnsi="Times New Roman"/>
          <w:sz w:val="24"/>
          <w:szCs w:val="24"/>
        </w:rPr>
        <w:t xml:space="preserve">w </w:t>
      </w:r>
      <w:r w:rsidR="00950725" w:rsidRPr="00950725">
        <w:rPr>
          <w:rFonts w:ascii="Times New Roman" w:hAnsi="Times New Roman"/>
          <w:bCs/>
          <w:sz w:val="24"/>
          <w:szCs w:val="24"/>
        </w:rPr>
        <w:t>Will</w:t>
      </w:r>
      <w:r>
        <w:rPr>
          <w:rFonts w:ascii="Times New Roman" w:hAnsi="Times New Roman"/>
          <w:bCs/>
          <w:sz w:val="24"/>
          <w:szCs w:val="24"/>
        </w:rPr>
        <w:t>i</w:t>
      </w:r>
      <w:r w:rsidR="00950725" w:rsidRPr="00950725">
        <w:rPr>
          <w:rFonts w:ascii="Times New Roman" w:hAnsi="Times New Roman"/>
          <w:bCs/>
          <w:sz w:val="24"/>
          <w:szCs w:val="24"/>
        </w:rPr>
        <w:t xml:space="preserve"> Teodora </w:t>
      </w:r>
      <w:proofErr w:type="spellStart"/>
      <w:r w:rsidR="00950725" w:rsidRPr="00950725">
        <w:rPr>
          <w:rFonts w:ascii="Times New Roman" w:hAnsi="Times New Roman"/>
          <w:bCs/>
          <w:sz w:val="24"/>
          <w:szCs w:val="24"/>
        </w:rPr>
        <w:t>Sixta</w:t>
      </w:r>
      <w:proofErr w:type="spellEnd"/>
      <w:r w:rsidR="00950725" w:rsidRPr="00950725">
        <w:rPr>
          <w:rFonts w:ascii="Times New Roman" w:hAnsi="Times New Roman"/>
          <w:bCs/>
          <w:sz w:val="24"/>
          <w:szCs w:val="24"/>
        </w:rPr>
        <w:t xml:space="preserve"> (ul. Mickiewicza 24)</w:t>
      </w:r>
      <w:r w:rsidR="004F2E4A">
        <w:rPr>
          <w:rFonts w:ascii="Times New Roman" w:hAnsi="Times New Roman"/>
          <w:bCs/>
          <w:sz w:val="24"/>
          <w:szCs w:val="24"/>
        </w:rPr>
        <w:t>.</w:t>
      </w:r>
      <w:r w:rsidR="0071777E" w:rsidRPr="0071777E">
        <w:t xml:space="preserve"> </w:t>
      </w:r>
      <w:r w:rsidR="0071777E" w:rsidRPr="0071777E">
        <w:rPr>
          <w:rFonts w:ascii="Times New Roman" w:hAnsi="Times New Roman"/>
          <w:bCs/>
          <w:sz w:val="24"/>
          <w:szCs w:val="24"/>
        </w:rPr>
        <w:t xml:space="preserve">W posiedzeniu Zarządu uczestniczyło </w:t>
      </w:r>
      <w:r w:rsidR="002518D6">
        <w:rPr>
          <w:rFonts w:ascii="Times New Roman" w:hAnsi="Times New Roman"/>
          <w:bCs/>
          <w:sz w:val="24"/>
          <w:szCs w:val="24"/>
        </w:rPr>
        <w:t>11</w:t>
      </w:r>
      <w:r w:rsidR="0071777E" w:rsidRPr="0071777E">
        <w:rPr>
          <w:rFonts w:ascii="Times New Roman" w:hAnsi="Times New Roman"/>
          <w:bCs/>
          <w:sz w:val="24"/>
          <w:szCs w:val="24"/>
        </w:rPr>
        <w:t xml:space="preserve"> Członków Zarządu oraz</w:t>
      </w:r>
      <w:r w:rsidR="002518D6">
        <w:rPr>
          <w:rFonts w:ascii="Times New Roman" w:hAnsi="Times New Roman"/>
          <w:bCs/>
          <w:sz w:val="24"/>
          <w:szCs w:val="24"/>
        </w:rPr>
        <w:t xml:space="preserve"> </w:t>
      </w:r>
      <w:r w:rsidR="0071777E" w:rsidRPr="0071777E">
        <w:rPr>
          <w:rFonts w:ascii="Times New Roman" w:hAnsi="Times New Roman"/>
          <w:bCs/>
          <w:sz w:val="24"/>
          <w:szCs w:val="24"/>
        </w:rPr>
        <w:t>p.</w:t>
      </w:r>
      <w:r w:rsidR="00DC5273">
        <w:rPr>
          <w:rFonts w:ascii="Times New Roman" w:hAnsi="Times New Roman"/>
          <w:bCs/>
          <w:sz w:val="24"/>
          <w:szCs w:val="24"/>
        </w:rPr>
        <w:t xml:space="preserve"> Jacek Morek </w:t>
      </w:r>
      <w:r w:rsidR="0071777E" w:rsidRPr="0071777E">
        <w:rPr>
          <w:rFonts w:ascii="Times New Roman" w:hAnsi="Times New Roman"/>
          <w:bCs/>
          <w:sz w:val="24"/>
          <w:szCs w:val="24"/>
        </w:rPr>
        <w:t xml:space="preserve">– Zastępca Prezydenta Miasta </w:t>
      </w:r>
      <w:r w:rsidR="002518D6">
        <w:rPr>
          <w:rFonts w:ascii="Times New Roman" w:hAnsi="Times New Roman"/>
          <w:bCs/>
          <w:sz w:val="24"/>
          <w:szCs w:val="24"/>
        </w:rPr>
        <w:t xml:space="preserve">Ruda Śląska </w:t>
      </w:r>
      <w:r w:rsidR="0071777E" w:rsidRPr="0071777E">
        <w:rPr>
          <w:rFonts w:ascii="Times New Roman" w:hAnsi="Times New Roman"/>
          <w:bCs/>
          <w:sz w:val="24"/>
          <w:szCs w:val="24"/>
        </w:rPr>
        <w:t>(z upoważnienia p.</w:t>
      </w:r>
      <w:r w:rsidR="002518D6">
        <w:rPr>
          <w:rFonts w:ascii="Times New Roman" w:hAnsi="Times New Roman"/>
          <w:bCs/>
          <w:sz w:val="24"/>
          <w:szCs w:val="24"/>
        </w:rPr>
        <w:t xml:space="preserve"> Michała Pierończyka </w:t>
      </w:r>
      <w:r w:rsidR="0071777E" w:rsidRPr="0071777E">
        <w:rPr>
          <w:rFonts w:ascii="Times New Roman" w:hAnsi="Times New Roman"/>
          <w:bCs/>
          <w:sz w:val="24"/>
          <w:szCs w:val="24"/>
        </w:rPr>
        <w:t>– Prezydenta</w:t>
      </w:r>
      <w:r w:rsidR="0071777E">
        <w:rPr>
          <w:rFonts w:ascii="Times New Roman" w:hAnsi="Times New Roman"/>
          <w:bCs/>
          <w:sz w:val="24"/>
          <w:szCs w:val="24"/>
        </w:rPr>
        <w:t xml:space="preserve"> </w:t>
      </w:r>
      <w:r w:rsidR="002518D6">
        <w:rPr>
          <w:rFonts w:ascii="Times New Roman" w:hAnsi="Times New Roman"/>
          <w:bCs/>
          <w:sz w:val="24"/>
          <w:szCs w:val="24"/>
        </w:rPr>
        <w:t>Rudy Śląskiej</w:t>
      </w:r>
      <w:r w:rsidR="0071777E" w:rsidRPr="0071777E">
        <w:rPr>
          <w:rFonts w:ascii="Times New Roman" w:hAnsi="Times New Roman"/>
          <w:bCs/>
          <w:sz w:val="24"/>
          <w:szCs w:val="24"/>
        </w:rPr>
        <w:t xml:space="preserve">, Członka Zarządu), </w:t>
      </w:r>
      <w:r w:rsidR="002518D6">
        <w:rPr>
          <w:rFonts w:ascii="Times New Roman" w:hAnsi="Times New Roman"/>
          <w:bCs/>
          <w:sz w:val="24"/>
          <w:szCs w:val="24"/>
        </w:rPr>
        <w:t xml:space="preserve">p. Janusz Juraszek </w:t>
      </w:r>
      <w:r w:rsidR="002518D6" w:rsidRPr="002518D6">
        <w:rPr>
          <w:rFonts w:ascii="Times New Roman" w:hAnsi="Times New Roman"/>
          <w:bCs/>
          <w:sz w:val="24"/>
          <w:szCs w:val="24"/>
        </w:rPr>
        <w:t xml:space="preserve">– Zastępca Burmistrza </w:t>
      </w:r>
      <w:r w:rsidR="002518D6">
        <w:rPr>
          <w:rFonts w:ascii="Times New Roman" w:hAnsi="Times New Roman"/>
          <w:bCs/>
          <w:sz w:val="24"/>
          <w:szCs w:val="24"/>
        </w:rPr>
        <w:t xml:space="preserve">Żywca </w:t>
      </w:r>
      <w:r w:rsidR="002518D6" w:rsidRPr="002518D6">
        <w:rPr>
          <w:rFonts w:ascii="Times New Roman" w:hAnsi="Times New Roman"/>
          <w:bCs/>
          <w:sz w:val="24"/>
          <w:szCs w:val="24"/>
        </w:rPr>
        <w:t>(z upoważnienia p.</w:t>
      </w:r>
      <w:r w:rsidR="002518D6">
        <w:rPr>
          <w:rFonts w:ascii="Times New Roman" w:hAnsi="Times New Roman"/>
          <w:bCs/>
          <w:sz w:val="24"/>
          <w:szCs w:val="24"/>
        </w:rPr>
        <w:t xml:space="preserve"> Antoniego </w:t>
      </w:r>
      <w:proofErr w:type="spellStart"/>
      <w:r w:rsidR="002518D6">
        <w:rPr>
          <w:rFonts w:ascii="Times New Roman" w:hAnsi="Times New Roman"/>
          <w:bCs/>
          <w:sz w:val="24"/>
          <w:szCs w:val="24"/>
        </w:rPr>
        <w:t>Szlagora</w:t>
      </w:r>
      <w:proofErr w:type="spellEnd"/>
      <w:r w:rsidR="002518D6">
        <w:rPr>
          <w:rFonts w:ascii="Times New Roman" w:hAnsi="Times New Roman"/>
          <w:bCs/>
          <w:sz w:val="24"/>
          <w:szCs w:val="24"/>
        </w:rPr>
        <w:t xml:space="preserve"> </w:t>
      </w:r>
      <w:r w:rsidR="002518D6" w:rsidRPr="002518D6">
        <w:rPr>
          <w:rFonts w:ascii="Times New Roman" w:hAnsi="Times New Roman"/>
          <w:bCs/>
          <w:sz w:val="24"/>
          <w:szCs w:val="24"/>
        </w:rPr>
        <w:t>– Burmistrza</w:t>
      </w:r>
      <w:r w:rsidR="002518D6">
        <w:rPr>
          <w:rFonts w:ascii="Times New Roman" w:hAnsi="Times New Roman"/>
          <w:bCs/>
          <w:sz w:val="24"/>
          <w:szCs w:val="24"/>
        </w:rPr>
        <w:t xml:space="preserve"> Żywca</w:t>
      </w:r>
      <w:r w:rsidR="002518D6" w:rsidRPr="002518D6">
        <w:rPr>
          <w:rFonts w:ascii="Times New Roman" w:hAnsi="Times New Roman"/>
          <w:bCs/>
          <w:sz w:val="24"/>
          <w:szCs w:val="24"/>
        </w:rPr>
        <w:t>, Członka Zarządu)</w:t>
      </w:r>
      <w:r w:rsidR="002518D6">
        <w:rPr>
          <w:rFonts w:ascii="Times New Roman" w:hAnsi="Times New Roman"/>
          <w:bCs/>
          <w:sz w:val="24"/>
          <w:szCs w:val="24"/>
        </w:rPr>
        <w:t xml:space="preserve"> i </w:t>
      </w:r>
      <w:r w:rsidR="0071777E" w:rsidRPr="0071777E">
        <w:rPr>
          <w:rFonts w:ascii="Times New Roman" w:hAnsi="Times New Roman"/>
          <w:bCs/>
          <w:sz w:val="24"/>
          <w:szCs w:val="24"/>
        </w:rPr>
        <w:t xml:space="preserve">p. </w:t>
      </w:r>
      <w:r w:rsidR="002518D6">
        <w:rPr>
          <w:rFonts w:ascii="Times New Roman" w:hAnsi="Times New Roman"/>
          <w:bCs/>
          <w:sz w:val="24"/>
          <w:szCs w:val="24"/>
        </w:rPr>
        <w:t xml:space="preserve">Piotr Sidzina </w:t>
      </w:r>
      <w:r w:rsidR="0071777E" w:rsidRPr="0071777E">
        <w:rPr>
          <w:rFonts w:ascii="Times New Roman" w:hAnsi="Times New Roman"/>
          <w:bCs/>
          <w:sz w:val="24"/>
          <w:szCs w:val="24"/>
        </w:rPr>
        <w:t xml:space="preserve">– Zastępca Burmistrza </w:t>
      </w:r>
      <w:r w:rsidR="002518D6">
        <w:rPr>
          <w:rFonts w:ascii="Times New Roman" w:hAnsi="Times New Roman"/>
          <w:bCs/>
          <w:sz w:val="24"/>
          <w:szCs w:val="24"/>
        </w:rPr>
        <w:t xml:space="preserve">Pszczyny </w:t>
      </w:r>
      <w:r w:rsidR="0071777E" w:rsidRPr="0071777E">
        <w:rPr>
          <w:rFonts w:ascii="Times New Roman" w:hAnsi="Times New Roman"/>
          <w:bCs/>
          <w:sz w:val="24"/>
          <w:szCs w:val="24"/>
        </w:rPr>
        <w:t>(z upoważnienia p.</w:t>
      </w:r>
      <w:r w:rsidR="002518D6">
        <w:rPr>
          <w:rFonts w:ascii="Times New Roman" w:hAnsi="Times New Roman"/>
          <w:bCs/>
          <w:sz w:val="24"/>
          <w:szCs w:val="24"/>
        </w:rPr>
        <w:t xml:space="preserve"> Dariusza Skrobola </w:t>
      </w:r>
      <w:r w:rsidR="0071777E" w:rsidRPr="0071777E">
        <w:rPr>
          <w:rFonts w:ascii="Times New Roman" w:hAnsi="Times New Roman"/>
          <w:bCs/>
          <w:sz w:val="24"/>
          <w:szCs w:val="24"/>
        </w:rPr>
        <w:t>– Burmistrza</w:t>
      </w:r>
      <w:r w:rsidR="002518D6">
        <w:rPr>
          <w:rFonts w:ascii="Times New Roman" w:hAnsi="Times New Roman"/>
          <w:bCs/>
          <w:sz w:val="24"/>
          <w:szCs w:val="24"/>
        </w:rPr>
        <w:t xml:space="preserve"> Pszczyny</w:t>
      </w:r>
      <w:r w:rsidR="0071777E" w:rsidRPr="0071777E">
        <w:rPr>
          <w:rFonts w:ascii="Times New Roman" w:hAnsi="Times New Roman"/>
          <w:bCs/>
          <w:sz w:val="24"/>
          <w:szCs w:val="24"/>
        </w:rPr>
        <w:t>, Członka Zarządu)</w:t>
      </w:r>
      <w:r w:rsidR="0020667C">
        <w:rPr>
          <w:rFonts w:ascii="Times New Roman" w:hAnsi="Times New Roman"/>
          <w:bCs/>
          <w:sz w:val="24"/>
          <w:szCs w:val="24"/>
        </w:rPr>
        <w:t xml:space="preserve">, a w drugiej części posiedzenia </w:t>
      </w:r>
      <w:r w:rsidR="00265F45">
        <w:rPr>
          <w:rFonts w:ascii="Times New Roman" w:hAnsi="Times New Roman"/>
          <w:bCs/>
          <w:sz w:val="24"/>
          <w:szCs w:val="24"/>
        </w:rPr>
        <w:t xml:space="preserve">uczestniczył </w:t>
      </w:r>
      <w:r w:rsidR="0020667C">
        <w:rPr>
          <w:rFonts w:ascii="Times New Roman" w:hAnsi="Times New Roman"/>
          <w:bCs/>
          <w:sz w:val="24"/>
          <w:szCs w:val="24"/>
        </w:rPr>
        <w:t>również p. Adam Ruśniak – Zastępca Prezydenta Miasta Bielska-Białej</w:t>
      </w:r>
      <w:r w:rsidR="0071777E" w:rsidRPr="0071777E">
        <w:rPr>
          <w:rFonts w:ascii="Times New Roman" w:hAnsi="Times New Roman"/>
          <w:bCs/>
          <w:sz w:val="24"/>
          <w:szCs w:val="24"/>
        </w:rPr>
        <w:t>. Posiedzenie prowadził Przewodniczący Związku, p. Prezydent Piotr Kuczera.</w:t>
      </w:r>
    </w:p>
    <w:p w14:paraId="61D17ADF" w14:textId="77777777" w:rsidR="00785A5C" w:rsidRDefault="00785A5C" w:rsidP="00134F26">
      <w:pPr>
        <w:spacing w:after="0" w:line="240" w:lineRule="auto"/>
        <w:jc w:val="both"/>
        <w:rPr>
          <w:rFonts w:ascii="Times New Roman" w:hAnsi="Times New Roman"/>
          <w:b/>
          <w:bCs/>
          <w:sz w:val="24"/>
          <w:szCs w:val="24"/>
        </w:rPr>
      </w:pPr>
    </w:p>
    <w:p w14:paraId="404EC502" w14:textId="03AF1FB9" w:rsidR="00F04652" w:rsidRDefault="00DC5273" w:rsidP="00134F26">
      <w:pPr>
        <w:numPr>
          <w:ilvl w:val="0"/>
          <w:numId w:val="1"/>
        </w:numPr>
        <w:tabs>
          <w:tab w:val="left" w:pos="426"/>
        </w:tabs>
        <w:spacing w:after="120" w:line="240" w:lineRule="auto"/>
        <w:ind w:left="426" w:hanging="426"/>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Na wstępie Gospodarz, p. Prezydent Jarosław Klimaszewski przywitał obecnych, a następnie </w:t>
      </w:r>
      <w:r w:rsidR="00785A5C">
        <w:rPr>
          <w:rFonts w:ascii="Times New Roman" w:eastAsia="Times New Roman" w:hAnsi="Times New Roman"/>
          <w:sz w:val="24"/>
          <w:szCs w:val="24"/>
          <w:lang w:eastAsia="pl-PL"/>
        </w:rPr>
        <w:t>Zarząd przyjął jednogłośnie</w:t>
      </w:r>
      <w:r w:rsidR="00A54129" w:rsidRPr="001B44A0">
        <w:rPr>
          <w:rFonts w:ascii="Times New Roman" w:eastAsia="Times New Roman" w:hAnsi="Times New Roman"/>
          <w:sz w:val="24"/>
          <w:szCs w:val="24"/>
          <w:lang w:eastAsia="pl-PL"/>
        </w:rPr>
        <w:t xml:space="preserve"> </w:t>
      </w:r>
      <w:r w:rsidR="00497ED5" w:rsidRPr="001B44A0">
        <w:rPr>
          <w:rFonts w:ascii="Times New Roman" w:eastAsia="Times New Roman" w:hAnsi="Times New Roman"/>
          <w:sz w:val="24"/>
          <w:szCs w:val="24"/>
          <w:lang w:eastAsia="pl-PL"/>
        </w:rPr>
        <w:t>porząd</w:t>
      </w:r>
      <w:r w:rsidR="00785A5C">
        <w:rPr>
          <w:rFonts w:ascii="Times New Roman" w:eastAsia="Times New Roman" w:hAnsi="Times New Roman"/>
          <w:sz w:val="24"/>
          <w:szCs w:val="24"/>
          <w:lang w:eastAsia="pl-PL"/>
        </w:rPr>
        <w:t>ek</w:t>
      </w:r>
      <w:r w:rsidR="00497ED5" w:rsidRPr="001B44A0">
        <w:rPr>
          <w:rFonts w:ascii="Times New Roman" w:eastAsia="Times New Roman" w:hAnsi="Times New Roman"/>
          <w:sz w:val="24"/>
          <w:szCs w:val="24"/>
          <w:lang w:eastAsia="pl-PL"/>
        </w:rPr>
        <w:t xml:space="preserve"> obrad</w:t>
      </w:r>
      <w:r w:rsidR="00785A5C">
        <w:rPr>
          <w:rFonts w:ascii="Times New Roman" w:eastAsia="Times New Roman" w:hAnsi="Times New Roman"/>
          <w:sz w:val="24"/>
          <w:szCs w:val="24"/>
          <w:lang w:eastAsia="pl-PL"/>
        </w:rPr>
        <w:t>.</w:t>
      </w:r>
    </w:p>
    <w:p w14:paraId="55EEB1F6" w14:textId="08DA2E15" w:rsidR="008251B5" w:rsidRDefault="00785A5C" w:rsidP="00134F26">
      <w:pPr>
        <w:numPr>
          <w:ilvl w:val="0"/>
          <w:numId w:val="1"/>
        </w:numPr>
        <w:tabs>
          <w:tab w:val="left" w:pos="426"/>
        </w:tabs>
        <w:spacing w:after="120" w:line="240" w:lineRule="auto"/>
        <w:ind w:left="426" w:hanging="426"/>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ramach i</w:t>
      </w:r>
      <w:r w:rsidR="00DD250E" w:rsidRPr="00F04652">
        <w:rPr>
          <w:rFonts w:ascii="Times New Roman" w:eastAsia="Times New Roman" w:hAnsi="Times New Roman"/>
          <w:sz w:val="24"/>
          <w:szCs w:val="24"/>
          <w:lang w:eastAsia="pl-PL"/>
        </w:rPr>
        <w:t>nformacj</w:t>
      </w:r>
      <w:r>
        <w:rPr>
          <w:rFonts w:ascii="Times New Roman" w:eastAsia="Times New Roman" w:hAnsi="Times New Roman"/>
          <w:sz w:val="24"/>
          <w:szCs w:val="24"/>
          <w:lang w:eastAsia="pl-PL"/>
        </w:rPr>
        <w:t>i</w:t>
      </w:r>
      <w:r w:rsidR="00DD250E" w:rsidRPr="00F04652">
        <w:rPr>
          <w:rFonts w:ascii="Times New Roman" w:eastAsia="Times New Roman" w:hAnsi="Times New Roman"/>
          <w:sz w:val="24"/>
          <w:szCs w:val="24"/>
          <w:lang w:eastAsia="pl-PL"/>
        </w:rPr>
        <w:t xml:space="preserve"> o </w:t>
      </w:r>
      <w:r w:rsidR="00D654A9">
        <w:rPr>
          <w:rFonts w:ascii="Times New Roman" w:eastAsia="Times New Roman" w:hAnsi="Times New Roman"/>
          <w:sz w:val="24"/>
          <w:szCs w:val="24"/>
          <w:lang w:eastAsia="pl-PL"/>
        </w:rPr>
        <w:t xml:space="preserve">bieżącej </w:t>
      </w:r>
      <w:r w:rsidR="00DD250E" w:rsidRPr="00F04652">
        <w:rPr>
          <w:rFonts w:ascii="Times New Roman" w:eastAsia="Times New Roman" w:hAnsi="Times New Roman"/>
          <w:sz w:val="24"/>
          <w:szCs w:val="24"/>
          <w:lang w:eastAsia="pl-PL"/>
        </w:rPr>
        <w:t xml:space="preserve">działalności Związku </w:t>
      </w:r>
      <w:r w:rsidR="00817ACD">
        <w:rPr>
          <w:rFonts w:ascii="Times New Roman" w:eastAsia="Times New Roman" w:hAnsi="Times New Roman"/>
          <w:sz w:val="24"/>
          <w:szCs w:val="24"/>
          <w:lang w:eastAsia="pl-PL"/>
        </w:rPr>
        <w:t xml:space="preserve">Przewodniczący Związku, p. Piotr Kuczera oraz Dyrektor Biura Związku, p. Witold Magryś </w:t>
      </w:r>
      <w:r w:rsidR="004F2E4A">
        <w:rPr>
          <w:rFonts w:ascii="Times New Roman" w:eastAsia="Times New Roman" w:hAnsi="Times New Roman"/>
          <w:sz w:val="24"/>
          <w:szCs w:val="24"/>
          <w:lang w:eastAsia="pl-PL"/>
        </w:rPr>
        <w:t>poinformowa</w:t>
      </w:r>
      <w:r w:rsidR="00817ACD">
        <w:rPr>
          <w:rFonts w:ascii="Times New Roman" w:eastAsia="Times New Roman" w:hAnsi="Times New Roman"/>
          <w:sz w:val="24"/>
          <w:szCs w:val="24"/>
          <w:lang w:eastAsia="pl-PL"/>
        </w:rPr>
        <w:t>li</w:t>
      </w:r>
      <w:r w:rsidR="004F2E4A">
        <w:rPr>
          <w:rFonts w:ascii="Times New Roman" w:eastAsia="Times New Roman" w:hAnsi="Times New Roman"/>
          <w:sz w:val="24"/>
          <w:szCs w:val="24"/>
          <w:lang w:eastAsia="pl-PL"/>
        </w:rPr>
        <w:t xml:space="preserve"> o następujących</w:t>
      </w:r>
      <w:bookmarkStart w:id="0" w:name="_Hlk120867930"/>
      <w:r w:rsidR="004F2E4A">
        <w:rPr>
          <w:rFonts w:ascii="Times New Roman" w:eastAsia="Times New Roman" w:hAnsi="Times New Roman"/>
          <w:sz w:val="24"/>
          <w:szCs w:val="24"/>
          <w:lang w:eastAsia="pl-PL"/>
        </w:rPr>
        <w:t xml:space="preserve"> wydarzeniach, które miały miejsce w okresie od poprzedniego posiedzenia Zarządu w</w:t>
      </w:r>
      <w:r w:rsidR="00C80E45">
        <w:rPr>
          <w:rFonts w:ascii="Times New Roman" w:eastAsia="Times New Roman" w:hAnsi="Times New Roman"/>
          <w:sz w:val="24"/>
          <w:szCs w:val="24"/>
          <w:lang w:eastAsia="pl-PL"/>
        </w:rPr>
        <w:t> </w:t>
      </w:r>
      <w:r w:rsidR="004F2E4A">
        <w:rPr>
          <w:rFonts w:ascii="Times New Roman" w:eastAsia="Times New Roman" w:hAnsi="Times New Roman"/>
          <w:sz w:val="24"/>
          <w:szCs w:val="24"/>
          <w:lang w:eastAsia="pl-PL"/>
        </w:rPr>
        <w:t>grudniu 2022 r.</w:t>
      </w:r>
      <w:r w:rsidR="00835836">
        <w:rPr>
          <w:rFonts w:ascii="Times New Roman" w:eastAsia="Times New Roman" w:hAnsi="Times New Roman"/>
          <w:sz w:val="24"/>
          <w:szCs w:val="24"/>
          <w:lang w:eastAsia="pl-PL"/>
        </w:rPr>
        <w:t>:</w:t>
      </w:r>
    </w:p>
    <w:p w14:paraId="78FE7975" w14:textId="0A72F93D" w:rsidR="00D0365F" w:rsidRPr="00B371BC" w:rsidRDefault="00817ACD" w:rsidP="00134F26">
      <w:pPr>
        <w:pStyle w:val="Akapitzlist"/>
        <w:numPr>
          <w:ilvl w:val="0"/>
          <w:numId w:val="3"/>
        </w:numPr>
        <w:tabs>
          <w:tab w:val="left" w:pos="426"/>
        </w:tabs>
        <w:spacing w:after="120" w:line="240" w:lineRule="auto"/>
        <w:ind w:left="782" w:hanging="357"/>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odpowiedzi na pismo Marszałka Województwa Śląskiego</w:t>
      </w:r>
      <w:r w:rsidR="00923755">
        <w:rPr>
          <w:rFonts w:ascii="Times New Roman" w:eastAsia="Times New Roman" w:hAnsi="Times New Roman"/>
          <w:sz w:val="24"/>
          <w:szCs w:val="24"/>
          <w:lang w:eastAsia="pl-PL"/>
        </w:rPr>
        <w:t xml:space="preserve"> </w:t>
      </w:r>
      <w:r w:rsidR="002E24F8">
        <w:rPr>
          <w:rFonts w:ascii="Times New Roman" w:eastAsia="Times New Roman" w:hAnsi="Times New Roman"/>
          <w:sz w:val="24"/>
          <w:szCs w:val="24"/>
          <w:lang w:eastAsia="pl-PL"/>
        </w:rPr>
        <w:t xml:space="preserve">(reprezentującego </w:t>
      </w:r>
      <w:r w:rsidR="002E24F8" w:rsidRPr="002E24F8">
        <w:rPr>
          <w:rFonts w:ascii="Times New Roman" w:eastAsia="Times New Roman" w:hAnsi="Times New Roman"/>
          <w:sz w:val="24"/>
          <w:szCs w:val="24"/>
          <w:lang w:eastAsia="pl-PL"/>
        </w:rPr>
        <w:t>Instytucj</w:t>
      </w:r>
      <w:r w:rsidR="002E24F8">
        <w:rPr>
          <w:rFonts w:ascii="Times New Roman" w:eastAsia="Times New Roman" w:hAnsi="Times New Roman"/>
          <w:sz w:val="24"/>
          <w:szCs w:val="24"/>
          <w:lang w:eastAsia="pl-PL"/>
        </w:rPr>
        <w:t>ę</w:t>
      </w:r>
      <w:r w:rsidR="002E24F8" w:rsidRPr="002E24F8">
        <w:rPr>
          <w:rFonts w:ascii="Times New Roman" w:eastAsia="Times New Roman" w:hAnsi="Times New Roman"/>
          <w:sz w:val="24"/>
          <w:szCs w:val="24"/>
          <w:lang w:eastAsia="pl-PL"/>
        </w:rPr>
        <w:t xml:space="preserve"> Zarządzając</w:t>
      </w:r>
      <w:r w:rsidR="002E24F8">
        <w:rPr>
          <w:rFonts w:ascii="Times New Roman" w:eastAsia="Times New Roman" w:hAnsi="Times New Roman"/>
          <w:sz w:val="24"/>
          <w:szCs w:val="24"/>
          <w:lang w:eastAsia="pl-PL"/>
        </w:rPr>
        <w:t>ą</w:t>
      </w:r>
      <w:r w:rsidR="002E24F8" w:rsidRPr="002E24F8">
        <w:rPr>
          <w:rFonts w:ascii="Times New Roman" w:eastAsia="Times New Roman" w:hAnsi="Times New Roman"/>
          <w:sz w:val="24"/>
          <w:szCs w:val="24"/>
          <w:lang w:eastAsia="pl-PL"/>
        </w:rPr>
        <w:t xml:space="preserve"> Programem Fundusze Europejskie dla Śląskiego 2021-2027</w:t>
      </w:r>
      <w:r w:rsidR="002E24F8">
        <w:rPr>
          <w:rFonts w:ascii="Times New Roman" w:eastAsia="Times New Roman" w:hAnsi="Times New Roman"/>
          <w:sz w:val="24"/>
          <w:szCs w:val="24"/>
          <w:lang w:eastAsia="pl-PL"/>
        </w:rPr>
        <w:t xml:space="preserve">) </w:t>
      </w:r>
      <w:r w:rsidR="00923755">
        <w:rPr>
          <w:rFonts w:ascii="Times New Roman" w:eastAsia="Times New Roman" w:hAnsi="Times New Roman"/>
          <w:sz w:val="24"/>
          <w:szCs w:val="24"/>
          <w:lang w:eastAsia="pl-PL"/>
        </w:rPr>
        <w:t>z</w:t>
      </w:r>
      <w:r w:rsidR="002E24F8">
        <w:rPr>
          <w:rFonts w:ascii="Times New Roman" w:eastAsia="Times New Roman" w:hAnsi="Times New Roman"/>
          <w:sz w:val="24"/>
          <w:szCs w:val="24"/>
          <w:lang w:eastAsia="pl-PL"/>
        </w:rPr>
        <w:t> </w:t>
      </w:r>
      <w:r w:rsidR="00923755">
        <w:rPr>
          <w:rFonts w:ascii="Times New Roman" w:eastAsia="Times New Roman" w:hAnsi="Times New Roman"/>
          <w:sz w:val="24"/>
          <w:szCs w:val="24"/>
          <w:lang w:eastAsia="pl-PL"/>
        </w:rPr>
        <w:t>dnia 9 grudnia 2022 r.</w:t>
      </w:r>
      <w:r w:rsidR="002A3D4A">
        <w:rPr>
          <w:rFonts w:ascii="Times New Roman" w:eastAsia="Times New Roman" w:hAnsi="Times New Roman"/>
          <w:sz w:val="24"/>
          <w:szCs w:val="24"/>
          <w:lang w:eastAsia="pl-PL"/>
        </w:rPr>
        <w:t>,</w:t>
      </w:r>
      <w:r>
        <w:rPr>
          <w:rFonts w:ascii="Times New Roman" w:eastAsia="Times New Roman" w:hAnsi="Times New Roman"/>
          <w:sz w:val="24"/>
          <w:szCs w:val="24"/>
          <w:lang w:eastAsia="pl-PL"/>
        </w:rPr>
        <w:t xml:space="preserve"> Przewodniczący Związku </w:t>
      </w:r>
      <w:r w:rsidR="00835836">
        <w:rPr>
          <w:rFonts w:ascii="Times New Roman" w:eastAsia="Times New Roman" w:hAnsi="Times New Roman"/>
          <w:sz w:val="24"/>
          <w:szCs w:val="24"/>
          <w:lang w:eastAsia="pl-PL"/>
        </w:rPr>
        <w:t>zgłos</w:t>
      </w:r>
      <w:r>
        <w:rPr>
          <w:rFonts w:ascii="Times New Roman" w:eastAsia="Times New Roman" w:hAnsi="Times New Roman"/>
          <w:sz w:val="24"/>
          <w:szCs w:val="24"/>
          <w:lang w:eastAsia="pl-PL"/>
        </w:rPr>
        <w:t xml:space="preserve">ił pisemnie dwóch </w:t>
      </w:r>
      <w:r w:rsidR="002A3D4A">
        <w:rPr>
          <w:rFonts w:ascii="Times New Roman" w:eastAsia="Times New Roman" w:hAnsi="Times New Roman"/>
          <w:sz w:val="24"/>
          <w:szCs w:val="24"/>
          <w:lang w:eastAsia="pl-PL"/>
        </w:rPr>
        <w:t xml:space="preserve">przedstawicieli </w:t>
      </w:r>
      <w:r w:rsidR="008904D4" w:rsidRPr="008904D4">
        <w:rPr>
          <w:rFonts w:ascii="Times New Roman" w:eastAsia="Times New Roman" w:hAnsi="Times New Roman"/>
          <w:sz w:val="24"/>
          <w:szCs w:val="24"/>
          <w:lang w:eastAsia="pl-PL"/>
        </w:rPr>
        <w:t>Związku do składu</w:t>
      </w:r>
      <w:r w:rsidR="00B371BC">
        <w:rPr>
          <w:rFonts w:ascii="Times New Roman" w:eastAsia="Times New Roman" w:hAnsi="Times New Roman"/>
          <w:sz w:val="24"/>
          <w:szCs w:val="24"/>
          <w:lang w:eastAsia="pl-PL"/>
        </w:rPr>
        <w:t xml:space="preserve"> </w:t>
      </w:r>
      <w:r w:rsidR="008904D4" w:rsidRPr="00B371BC">
        <w:rPr>
          <w:rFonts w:ascii="Times New Roman" w:eastAsia="Times New Roman" w:hAnsi="Times New Roman"/>
          <w:sz w:val="24"/>
          <w:szCs w:val="24"/>
          <w:lang w:eastAsia="pl-PL"/>
        </w:rPr>
        <w:t>Komitetu Monitorującego F</w:t>
      </w:r>
      <w:r w:rsidR="002A3D4A">
        <w:rPr>
          <w:rFonts w:ascii="Times New Roman" w:eastAsia="Times New Roman" w:hAnsi="Times New Roman"/>
          <w:sz w:val="24"/>
          <w:szCs w:val="24"/>
          <w:lang w:eastAsia="pl-PL"/>
        </w:rPr>
        <w:t xml:space="preserve">undusze </w:t>
      </w:r>
      <w:r w:rsidR="008904D4" w:rsidRPr="00B371BC">
        <w:rPr>
          <w:rFonts w:ascii="Times New Roman" w:eastAsia="Times New Roman" w:hAnsi="Times New Roman"/>
          <w:sz w:val="24"/>
          <w:szCs w:val="24"/>
          <w:lang w:eastAsia="pl-PL"/>
        </w:rPr>
        <w:t>E</w:t>
      </w:r>
      <w:r w:rsidR="002A3D4A">
        <w:rPr>
          <w:rFonts w:ascii="Times New Roman" w:eastAsia="Times New Roman" w:hAnsi="Times New Roman"/>
          <w:sz w:val="24"/>
          <w:szCs w:val="24"/>
          <w:lang w:eastAsia="pl-PL"/>
        </w:rPr>
        <w:t xml:space="preserve">uropejskie </w:t>
      </w:r>
      <w:r w:rsidR="008904D4" w:rsidRPr="00B371BC">
        <w:rPr>
          <w:rFonts w:ascii="Times New Roman" w:eastAsia="Times New Roman" w:hAnsi="Times New Roman"/>
          <w:sz w:val="24"/>
          <w:szCs w:val="24"/>
          <w:lang w:eastAsia="pl-PL"/>
        </w:rPr>
        <w:t xml:space="preserve"> </w:t>
      </w:r>
      <w:r w:rsidR="002A3D4A">
        <w:rPr>
          <w:rFonts w:ascii="Times New Roman" w:eastAsia="Times New Roman" w:hAnsi="Times New Roman"/>
          <w:sz w:val="24"/>
          <w:szCs w:val="24"/>
          <w:lang w:eastAsia="pl-PL"/>
        </w:rPr>
        <w:t xml:space="preserve">SL </w:t>
      </w:r>
      <w:r w:rsidR="008904D4" w:rsidRPr="00B371BC">
        <w:rPr>
          <w:rFonts w:ascii="Times New Roman" w:eastAsia="Times New Roman" w:hAnsi="Times New Roman"/>
          <w:sz w:val="24"/>
          <w:szCs w:val="24"/>
          <w:lang w:eastAsia="pl-PL"/>
        </w:rPr>
        <w:t>2021-2027</w:t>
      </w:r>
      <w:r w:rsidR="002A3D4A">
        <w:rPr>
          <w:rFonts w:ascii="Times New Roman" w:eastAsia="Times New Roman" w:hAnsi="Times New Roman"/>
          <w:sz w:val="24"/>
          <w:szCs w:val="24"/>
          <w:lang w:eastAsia="pl-PL"/>
        </w:rPr>
        <w:t xml:space="preserve"> (jednego kandydata na członka Komitetu oraz jednego kandydata na zastępcę członka Komitetu)</w:t>
      </w:r>
      <w:r>
        <w:rPr>
          <w:rFonts w:ascii="Times New Roman" w:eastAsia="Times New Roman" w:hAnsi="Times New Roman"/>
          <w:sz w:val="24"/>
          <w:szCs w:val="24"/>
          <w:lang w:eastAsia="pl-PL"/>
        </w:rPr>
        <w:t xml:space="preserve">. </w:t>
      </w:r>
      <w:r w:rsidR="002A3D4A">
        <w:rPr>
          <w:rFonts w:ascii="Times New Roman" w:eastAsia="Times New Roman" w:hAnsi="Times New Roman"/>
          <w:sz w:val="24"/>
          <w:szCs w:val="24"/>
          <w:lang w:eastAsia="pl-PL"/>
        </w:rPr>
        <w:t>Zgłoszenie kandydatów w takim trybie dokonane zostało z uwagi na</w:t>
      </w:r>
      <w:r w:rsidR="00E948B0">
        <w:rPr>
          <w:rFonts w:ascii="Times New Roman" w:eastAsia="Times New Roman" w:hAnsi="Times New Roman"/>
          <w:sz w:val="24"/>
          <w:szCs w:val="24"/>
          <w:lang w:eastAsia="pl-PL"/>
        </w:rPr>
        <w:t xml:space="preserve"> wskazany</w:t>
      </w:r>
      <w:r w:rsidR="002A3D4A">
        <w:rPr>
          <w:rFonts w:ascii="Times New Roman" w:eastAsia="Times New Roman" w:hAnsi="Times New Roman"/>
          <w:sz w:val="24"/>
          <w:szCs w:val="24"/>
          <w:lang w:eastAsia="pl-PL"/>
        </w:rPr>
        <w:t xml:space="preserve"> </w:t>
      </w:r>
      <w:r w:rsidR="00E948B0">
        <w:rPr>
          <w:rFonts w:ascii="Times New Roman" w:eastAsia="Times New Roman" w:hAnsi="Times New Roman"/>
          <w:sz w:val="24"/>
          <w:szCs w:val="24"/>
          <w:lang w:eastAsia="pl-PL"/>
        </w:rPr>
        <w:t xml:space="preserve">przez Instytucję Zarządzającą </w:t>
      </w:r>
      <w:r w:rsidR="002A3D4A">
        <w:rPr>
          <w:rFonts w:ascii="Times New Roman" w:eastAsia="Times New Roman" w:hAnsi="Times New Roman"/>
          <w:sz w:val="24"/>
          <w:szCs w:val="24"/>
          <w:lang w:eastAsia="pl-PL"/>
        </w:rPr>
        <w:t xml:space="preserve">krótki termin </w:t>
      </w:r>
      <w:r w:rsidR="002E24F8">
        <w:rPr>
          <w:rFonts w:ascii="Times New Roman" w:eastAsia="Times New Roman" w:hAnsi="Times New Roman"/>
          <w:sz w:val="24"/>
          <w:szCs w:val="24"/>
          <w:lang w:eastAsia="pl-PL"/>
        </w:rPr>
        <w:t>zgłaszania przedstawicieli przez podmioty reprezentowane w</w:t>
      </w:r>
      <w:r w:rsidR="00E948B0">
        <w:rPr>
          <w:rFonts w:ascii="Times New Roman" w:eastAsia="Times New Roman" w:hAnsi="Times New Roman"/>
          <w:sz w:val="24"/>
          <w:szCs w:val="24"/>
          <w:lang w:eastAsia="pl-PL"/>
        </w:rPr>
        <w:t> </w:t>
      </w:r>
      <w:r w:rsidR="002E24F8">
        <w:rPr>
          <w:rFonts w:ascii="Times New Roman" w:eastAsia="Times New Roman" w:hAnsi="Times New Roman"/>
          <w:sz w:val="24"/>
          <w:szCs w:val="24"/>
          <w:lang w:eastAsia="pl-PL"/>
        </w:rPr>
        <w:t>Komitecie</w:t>
      </w:r>
      <w:r w:rsidR="002A3D4A">
        <w:rPr>
          <w:rFonts w:ascii="Times New Roman" w:eastAsia="Times New Roman" w:hAnsi="Times New Roman"/>
          <w:sz w:val="24"/>
          <w:szCs w:val="24"/>
          <w:lang w:eastAsia="pl-PL"/>
        </w:rPr>
        <w:t>, upływający przed posiedzeniem Zarządu</w:t>
      </w:r>
      <w:r w:rsidR="002E24F8">
        <w:rPr>
          <w:rFonts w:ascii="Times New Roman" w:eastAsia="Times New Roman" w:hAnsi="Times New Roman"/>
          <w:sz w:val="24"/>
          <w:szCs w:val="24"/>
          <w:lang w:eastAsia="pl-PL"/>
        </w:rPr>
        <w:t>.</w:t>
      </w:r>
      <w:r w:rsidR="008904D4" w:rsidRPr="00B371BC">
        <w:rPr>
          <w:rFonts w:ascii="Times New Roman" w:eastAsia="Times New Roman" w:hAnsi="Times New Roman"/>
          <w:sz w:val="24"/>
          <w:szCs w:val="24"/>
          <w:lang w:eastAsia="pl-PL"/>
        </w:rPr>
        <w:t xml:space="preserve"> </w:t>
      </w:r>
      <w:r w:rsidR="002E24F8">
        <w:rPr>
          <w:rFonts w:ascii="Times New Roman" w:eastAsia="Times New Roman" w:hAnsi="Times New Roman"/>
          <w:sz w:val="24"/>
          <w:szCs w:val="24"/>
          <w:lang w:eastAsia="pl-PL"/>
        </w:rPr>
        <w:t xml:space="preserve">Ponadto </w:t>
      </w:r>
      <w:r w:rsidR="009C64A2">
        <w:rPr>
          <w:rFonts w:ascii="Times New Roman" w:eastAsia="Times New Roman" w:hAnsi="Times New Roman"/>
          <w:sz w:val="24"/>
          <w:szCs w:val="24"/>
          <w:lang w:eastAsia="pl-PL"/>
        </w:rPr>
        <w:t xml:space="preserve">w odpowiedzi na pismo Marszałka Województwa Śląskiego z dnia 20 grudnia 2022 r. w sprawie aktualizacji składu </w:t>
      </w:r>
      <w:r w:rsidR="009C64A2" w:rsidRPr="009C64A2">
        <w:rPr>
          <w:rFonts w:ascii="Times New Roman" w:eastAsia="Times New Roman" w:hAnsi="Times New Roman"/>
          <w:sz w:val="24"/>
          <w:szCs w:val="24"/>
          <w:lang w:eastAsia="pl-PL"/>
        </w:rPr>
        <w:t>Komitetu Monitorującego Regionalnej Strategii Innowacji Województwa Śląskiego</w:t>
      </w:r>
      <w:r w:rsidR="009C64A2">
        <w:rPr>
          <w:rFonts w:ascii="Times New Roman" w:eastAsia="Times New Roman" w:hAnsi="Times New Roman"/>
          <w:sz w:val="24"/>
          <w:szCs w:val="24"/>
          <w:lang w:eastAsia="pl-PL"/>
        </w:rPr>
        <w:t>,</w:t>
      </w:r>
      <w:r w:rsidR="009C64A2" w:rsidRPr="009C64A2">
        <w:rPr>
          <w:rFonts w:ascii="Times New Roman" w:eastAsia="Times New Roman" w:hAnsi="Times New Roman"/>
          <w:sz w:val="24"/>
          <w:szCs w:val="24"/>
          <w:lang w:eastAsia="pl-PL"/>
        </w:rPr>
        <w:t xml:space="preserve"> </w:t>
      </w:r>
      <w:r w:rsidR="002E24F8">
        <w:rPr>
          <w:rFonts w:ascii="Times New Roman" w:eastAsia="Times New Roman" w:hAnsi="Times New Roman"/>
          <w:sz w:val="24"/>
          <w:szCs w:val="24"/>
          <w:lang w:eastAsia="pl-PL"/>
        </w:rPr>
        <w:t xml:space="preserve">Przewodniczący Związku w podobnym trybie zgłosił </w:t>
      </w:r>
      <w:r w:rsidR="009C64A2">
        <w:rPr>
          <w:rFonts w:ascii="Times New Roman" w:eastAsia="Times New Roman" w:hAnsi="Times New Roman"/>
          <w:sz w:val="24"/>
          <w:szCs w:val="24"/>
          <w:lang w:eastAsia="pl-PL"/>
        </w:rPr>
        <w:t xml:space="preserve">dwóch </w:t>
      </w:r>
      <w:r w:rsidR="002E24F8">
        <w:rPr>
          <w:rFonts w:ascii="Times New Roman" w:eastAsia="Times New Roman" w:hAnsi="Times New Roman"/>
          <w:sz w:val="24"/>
          <w:szCs w:val="24"/>
          <w:lang w:eastAsia="pl-PL"/>
        </w:rPr>
        <w:t xml:space="preserve">przedstawicieli Związku do składu </w:t>
      </w:r>
      <w:r w:rsidR="009C64A2">
        <w:rPr>
          <w:rFonts w:ascii="Times New Roman" w:eastAsia="Times New Roman" w:hAnsi="Times New Roman"/>
          <w:sz w:val="24"/>
          <w:szCs w:val="24"/>
          <w:lang w:eastAsia="pl-PL"/>
        </w:rPr>
        <w:t xml:space="preserve">powyższego </w:t>
      </w:r>
      <w:r w:rsidR="00D0365F" w:rsidRPr="00B371BC">
        <w:rPr>
          <w:rFonts w:ascii="Times New Roman" w:eastAsia="Times New Roman" w:hAnsi="Times New Roman"/>
          <w:sz w:val="24"/>
          <w:szCs w:val="24"/>
          <w:lang w:eastAsia="pl-PL"/>
        </w:rPr>
        <w:t xml:space="preserve">Komitetu </w:t>
      </w:r>
      <w:r w:rsidR="002E24F8">
        <w:rPr>
          <w:rFonts w:ascii="Times New Roman" w:eastAsia="Times New Roman" w:hAnsi="Times New Roman"/>
          <w:sz w:val="24"/>
          <w:szCs w:val="24"/>
          <w:lang w:eastAsia="pl-PL"/>
        </w:rPr>
        <w:t xml:space="preserve">na </w:t>
      </w:r>
      <w:r w:rsidR="009C64A2">
        <w:rPr>
          <w:rFonts w:ascii="Times New Roman" w:eastAsia="Times New Roman" w:hAnsi="Times New Roman"/>
          <w:sz w:val="24"/>
          <w:szCs w:val="24"/>
          <w:lang w:eastAsia="pl-PL"/>
        </w:rPr>
        <w:t>trwając</w:t>
      </w:r>
      <w:r w:rsidR="0040227C">
        <w:rPr>
          <w:rFonts w:ascii="Times New Roman" w:eastAsia="Times New Roman" w:hAnsi="Times New Roman"/>
          <w:sz w:val="24"/>
          <w:szCs w:val="24"/>
          <w:lang w:eastAsia="pl-PL"/>
        </w:rPr>
        <w:t>ą</w:t>
      </w:r>
      <w:r w:rsidR="002E24F8">
        <w:rPr>
          <w:rFonts w:ascii="Times New Roman" w:eastAsia="Times New Roman" w:hAnsi="Times New Roman"/>
          <w:sz w:val="24"/>
          <w:szCs w:val="24"/>
          <w:lang w:eastAsia="pl-PL"/>
        </w:rPr>
        <w:t xml:space="preserve"> kadencję</w:t>
      </w:r>
      <w:r w:rsidR="009C64A2">
        <w:rPr>
          <w:rFonts w:ascii="Times New Roman" w:eastAsia="Times New Roman" w:hAnsi="Times New Roman"/>
          <w:sz w:val="24"/>
          <w:szCs w:val="24"/>
          <w:lang w:eastAsia="pl-PL"/>
        </w:rPr>
        <w:t xml:space="preserve"> (</w:t>
      </w:r>
      <w:r w:rsidR="009C64A2" w:rsidRPr="009C64A2">
        <w:rPr>
          <w:rFonts w:ascii="Times New Roman" w:eastAsia="Times New Roman" w:hAnsi="Times New Roman"/>
          <w:sz w:val="24"/>
          <w:szCs w:val="24"/>
          <w:lang w:eastAsia="pl-PL"/>
        </w:rPr>
        <w:t>jedn</w:t>
      </w:r>
      <w:r w:rsidR="009C64A2">
        <w:rPr>
          <w:rFonts w:ascii="Times New Roman" w:eastAsia="Times New Roman" w:hAnsi="Times New Roman"/>
          <w:sz w:val="24"/>
          <w:szCs w:val="24"/>
          <w:lang w:eastAsia="pl-PL"/>
        </w:rPr>
        <w:t>ą</w:t>
      </w:r>
      <w:r w:rsidR="009C64A2" w:rsidRPr="009C64A2">
        <w:rPr>
          <w:rFonts w:ascii="Times New Roman" w:eastAsia="Times New Roman" w:hAnsi="Times New Roman"/>
          <w:sz w:val="24"/>
          <w:szCs w:val="24"/>
          <w:lang w:eastAsia="pl-PL"/>
        </w:rPr>
        <w:t xml:space="preserve"> </w:t>
      </w:r>
      <w:r w:rsidR="009C64A2">
        <w:rPr>
          <w:rFonts w:ascii="Times New Roman" w:eastAsia="Times New Roman" w:hAnsi="Times New Roman"/>
          <w:sz w:val="24"/>
          <w:szCs w:val="24"/>
          <w:lang w:eastAsia="pl-PL"/>
        </w:rPr>
        <w:t>osobę</w:t>
      </w:r>
      <w:r w:rsidR="009C64A2" w:rsidRPr="009C64A2">
        <w:rPr>
          <w:rFonts w:ascii="Times New Roman" w:eastAsia="Times New Roman" w:hAnsi="Times New Roman"/>
          <w:sz w:val="24"/>
          <w:szCs w:val="24"/>
          <w:lang w:eastAsia="pl-PL"/>
        </w:rPr>
        <w:t xml:space="preserve"> </w:t>
      </w:r>
      <w:r w:rsidR="0040227C">
        <w:rPr>
          <w:rFonts w:ascii="Times New Roman" w:eastAsia="Times New Roman" w:hAnsi="Times New Roman"/>
          <w:sz w:val="24"/>
          <w:szCs w:val="24"/>
          <w:lang w:eastAsia="pl-PL"/>
        </w:rPr>
        <w:t xml:space="preserve">jako dotychczasowego </w:t>
      </w:r>
      <w:r w:rsidR="009C64A2" w:rsidRPr="009C64A2">
        <w:rPr>
          <w:rFonts w:ascii="Times New Roman" w:eastAsia="Times New Roman" w:hAnsi="Times New Roman"/>
          <w:sz w:val="24"/>
          <w:szCs w:val="24"/>
          <w:lang w:eastAsia="pl-PL"/>
        </w:rPr>
        <w:t>członka Komitetu oraz jednego kandydata na zastępcę członka Komitetu)</w:t>
      </w:r>
      <w:r w:rsidR="009C64A2">
        <w:rPr>
          <w:rFonts w:ascii="Times New Roman" w:eastAsia="Times New Roman" w:hAnsi="Times New Roman"/>
          <w:sz w:val="24"/>
          <w:szCs w:val="24"/>
          <w:lang w:eastAsia="pl-PL"/>
        </w:rPr>
        <w:t>. Członkowie Zarządu zapoznali się z treścią dwóch pism, o których poinformował Przewodniczący Związku i nie zgłosili uwag do przedstawionych informacji.</w:t>
      </w:r>
      <w:r w:rsidR="002E24F8">
        <w:rPr>
          <w:rFonts w:ascii="Times New Roman" w:eastAsia="Times New Roman" w:hAnsi="Times New Roman"/>
          <w:sz w:val="24"/>
          <w:szCs w:val="24"/>
          <w:lang w:eastAsia="pl-PL"/>
        </w:rPr>
        <w:t xml:space="preserve"> </w:t>
      </w:r>
    </w:p>
    <w:p w14:paraId="2F53A895" w14:textId="55C9D91A" w:rsidR="00AF409A" w:rsidRDefault="000C6E5D" w:rsidP="00134F26">
      <w:pPr>
        <w:pStyle w:val="Akapitzlist"/>
        <w:numPr>
          <w:ilvl w:val="0"/>
          <w:numId w:val="3"/>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Pan Witold Magryś - </w:t>
      </w:r>
      <w:r w:rsidR="0024102D">
        <w:rPr>
          <w:rFonts w:ascii="Times New Roman" w:eastAsia="Times New Roman" w:hAnsi="Times New Roman"/>
          <w:sz w:val="24"/>
          <w:szCs w:val="24"/>
          <w:lang w:eastAsia="pl-PL"/>
        </w:rPr>
        <w:t>Dyrektor Biura Związku po</w:t>
      </w:r>
      <w:r w:rsidR="00AF409A">
        <w:rPr>
          <w:rFonts w:ascii="Times New Roman" w:eastAsia="Times New Roman" w:hAnsi="Times New Roman"/>
          <w:sz w:val="24"/>
          <w:szCs w:val="24"/>
          <w:lang w:eastAsia="pl-PL"/>
        </w:rPr>
        <w:t>inform</w:t>
      </w:r>
      <w:r w:rsidR="0024102D">
        <w:rPr>
          <w:rFonts w:ascii="Times New Roman" w:eastAsia="Times New Roman" w:hAnsi="Times New Roman"/>
          <w:sz w:val="24"/>
          <w:szCs w:val="24"/>
          <w:lang w:eastAsia="pl-PL"/>
        </w:rPr>
        <w:t>ował</w:t>
      </w:r>
      <w:r w:rsidR="00AF409A">
        <w:rPr>
          <w:rFonts w:ascii="Times New Roman" w:eastAsia="Times New Roman" w:hAnsi="Times New Roman"/>
          <w:sz w:val="24"/>
          <w:szCs w:val="24"/>
          <w:lang w:eastAsia="pl-PL"/>
        </w:rPr>
        <w:t xml:space="preserve"> o </w:t>
      </w:r>
      <w:r w:rsidR="0024102D">
        <w:rPr>
          <w:rFonts w:ascii="Times New Roman" w:eastAsia="Times New Roman" w:hAnsi="Times New Roman"/>
          <w:sz w:val="24"/>
          <w:szCs w:val="24"/>
          <w:lang w:eastAsia="pl-PL"/>
        </w:rPr>
        <w:t xml:space="preserve">zorganizowanym przez </w:t>
      </w:r>
      <w:r>
        <w:rPr>
          <w:rFonts w:ascii="Times New Roman" w:eastAsia="Times New Roman" w:hAnsi="Times New Roman"/>
          <w:sz w:val="24"/>
          <w:szCs w:val="24"/>
          <w:lang w:eastAsia="pl-PL"/>
        </w:rPr>
        <w:t xml:space="preserve">Biuro </w:t>
      </w:r>
      <w:r w:rsidR="0024102D">
        <w:rPr>
          <w:rFonts w:ascii="Times New Roman" w:eastAsia="Times New Roman" w:hAnsi="Times New Roman"/>
          <w:sz w:val="24"/>
          <w:szCs w:val="24"/>
          <w:lang w:eastAsia="pl-PL"/>
        </w:rPr>
        <w:t>Związk</w:t>
      </w:r>
      <w:r>
        <w:rPr>
          <w:rFonts w:ascii="Times New Roman" w:eastAsia="Times New Roman" w:hAnsi="Times New Roman"/>
          <w:sz w:val="24"/>
          <w:szCs w:val="24"/>
          <w:lang w:eastAsia="pl-PL"/>
        </w:rPr>
        <w:t>u</w:t>
      </w:r>
      <w:r w:rsidR="0024102D">
        <w:rPr>
          <w:rFonts w:ascii="Times New Roman" w:eastAsia="Times New Roman" w:hAnsi="Times New Roman"/>
          <w:sz w:val="24"/>
          <w:szCs w:val="24"/>
          <w:lang w:eastAsia="pl-PL"/>
        </w:rPr>
        <w:t xml:space="preserve"> </w:t>
      </w:r>
      <w:r w:rsidR="00AF409A">
        <w:rPr>
          <w:rFonts w:ascii="Times New Roman" w:eastAsia="Times New Roman" w:hAnsi="Times New Roman"/>
          <w:sz w:val="24"/>
          <w:szCs w:val="24"/>
          <w:lang w:eastAsia="pl-PL"/>
        </w:rPr>
        <w:t>spotkaniu konsultacyjnym</w:t>
      </w:r>
      <w:r w:rsidR="00D7782C">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dla pracowników samorządowych </w:t>
      </w:r>
      <w:r w:rsidR="00182CC8">
        <w:rPr>
          <w:rFonts w:ascii="Times New Roman" w:eastAsia="Times New Roman" w:hAnsi="Times New Roman"/>
          <w:sz w:val="24"/>
          <w:szCs w:val="24"/>
          <w:lang w:eastAsia="pl-PL"/>
        </w:rPr>
        <w:t xml:space="preserve">zorganizowanym we współpracy z </w:t>
      </w:r>
      <w:r w:rsidR="005863D4">
        <w:rPr>
          <w:rFonts w:ascii="Times New Roman" w:eastAsia="Times New Roman" w:hAnsi="Times New Roman"/>
          <w:sz w:val="24"/>
          <w:szCs w:val="24"/>
          <w:lang w:eastAsia="pl-PL"/>
        </w:rPr>
        <w:t>Urzęd</w:t>
      </w:r>
      <w:r w:rsidR="00182CC8">
        <w:rPr>
          <w:rFonts w:ascii="Times New Roman" w:eastAsia="Times New Roman" w:hAnsi="Times New Roman"/>
          <w:sz w:val="24"/>
          <w:szCs w:val="24"/>
          <w:lang w:eastAsia="pl-PL"/>
        </w:rPr>
        <w:t>em</w:t>
      </w:r>
      <w:r w:rsidR="005863D4">
        <w:rPr>
          <w:rFonts w:ascii="Times New Roman" w:eastAsia="Times New Roman" w:hAnsi="Times New Roman"/>
          <w:sz w:val="24"/>
          <w:szCs w:val="24"/>
          <w:lang w:eastAsia="pl-PL"/>
        </w:rPr>
        <w:t xml:space="preserve"> Zamówień Publicznych</w:t>
      </w:r>
      <w:r w:rsidR="008B2410">
        <w:rPr>
          <w:rFonts w:ascii="Times New Roman" w:eastAsia="Times New Roman" w:hAnsi="Times New Roman"/>
          <w:sz w:val="24"/>
          <w:szCs w:val="24"/>
          <w:lang w:eastAsia="pl-PL"/>
        </w:rPr>
        <w:t xml:space="preserve"> (UZP)</w:t>
      </w:r>
      <w:r w:rsidR="0052686B">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które odbyło się dnia </w:t>
      </w:r>
      <w:r w:rsidR="0052686B">
        <w:rPr>
          <w:rFonts w:ascii="Times New Roman" w:eastAsia="Times New Roman" w:hAnsi="Times New Roman"/>
          <w:sz w:val="24"/>
          <w:szCs w:val="24"/>
          <w:lang w:eastAsia="pl-PL"/>
        </w:rPr>
        <w:t>13</w:t>
      </w:r>
      <w:r w:rsidR="00FA0C22">
        <w:rPr>
          <w:rFonts w:ascii="Times New Roman" w:eastAsia="Times New Roman" w:hAnsi="Times New Roman"/>
          <w:sz w:val="24"/>
          <w:szCs w:val="24"/>
          <w:lang w:eastAsia="pl-PL"/>
        </w:rPr>
        <w:t> </w:t>
      </w:r>
      <w:r w:rsidR="0052686B">
        <w:rPr>
          <w:rFonts w:ascii="Times New Roman" w:eastAsia="Times New Roman" w:hAnsi="Times New Roman"/>
          <w:sz w:val="24"/>
          <w:szCs w:val="24"/>
          <w:lang w:eastAsia="pl-PL"/>
        </w:rPr>
        <w:t xml:space="preserve">stycznia </w:t>
      </w:r>
      <w:r>
        <w:rPr>
          <w:rFonts w:ascii="Times New Roman" w:eastAsia="Times New Roman" w:hAnsi="Times New Roman"/>
          <w:sz w:val="24"/>
          <w:szCs w:val="24"/>
          <w:lang w:eastAsia="pl-PL"/>
        </w:rPr>
        <w:t xml:space="preserve">2023 </w:t>
      </w:r>
      <w:r w:rsidR="0052686B">
        <w:rPr>
          <w:rFonts w:ascii="Times New Roman" w:eastAsia="Times New Roman" w:hAnsi="Times New Roman"/>
          <w:sz w:val="24"/>
          <w:szCs w:val="24"/>
          <w:lang w:eastAsia="pl-PL"/>
        </w:rPr>
        <w:t xml:space="preserve">r. </w:t>
      </w:r>
      <w:r>
        <w:rPr>
          <w:rFonts w:ascii="Times New Roman" w:eastAsia="Times New Roman" w:hAnsi="Times New Roman"/>
          <w:sz w:val="24"/>
          <w:szCs w:val="24"/>
          <w:lang w:eastAsia="pl-PL"/>
        </w:rPr>
        <w:t xml:space="preserve">w </w:t>
      </w:r>
      <w:r w:rsidR="0052686B">
        <w:rPr>
          <w:rFonts w:ascii="Times New Roman" w:eastAsia="Times New Roman" w:hAnsi="Times New Roman"/>
          <w:sz w:val="24"/>
          <w:szCs w:val="24"/>
          <w:lang w:eastAsia="pl-PL"/>
        </w:rPr>
        <w:t>Katowic</w:t>
      </w:r>
      <w:r>
        <w:rPr>
          <w:rFonts w:ascii="Times New Roman" w:eastAsia="Times New Roman" w:hAnsi="Times New Roman"/>
          <w:sz w:val="24"/>
          <w:szCs w:val="24"/>
          <w:lang w:eastAsia="pl-PL"/>
        </w:rPr>
        <w:t xml:space="preserve">ach. Spotkanie zostało bardzo dobrze ocenione przez przedstawicieli </w:t>
      </w:r>
      <w:proofErr w:type="spellStart"/>
      <w:r>
        <w:rPr>
          <w:rFonts w:ascii="Times New Roman" w:eastAsia="Times New Roman" w:hAnsi="Times New Roman"/>
          <w:sz w:val="24"/>
          <w:szCs w:val="24"/>
          <w:lang w:eastAsia="pl-PL"/>
        </w:rPr>
        <w:t>jst</w:t>
      </w:r>
      <w:proofErr w:type="spellEnd"/>
      <w:r>
        <w:rPr>
          <w:rFonts w:ascii="Times New Roman" w:eastAsia="Times New Roman" w:hAnsi="Times New Roman"/>
          <w:sz w:val="24"/>
          <w:szCs w:val="24"/>
          <w:lang w:eastAsia="pl-PL"/>
        </w:rPr>
        <w:t xml:space="preserve">, w tym m.in. z uwagi na szeroką reprezentację </w:t>
      </w:r>
      <w:r w:rsidR="008B2410">
        <w:rPr>
          <w:rFonts w:ascii="Times New Roman" w:eastAsia="Times New Roman" w:hAnsi="Times New Roman"/>
          <w:sz w:val="24"/>
          <w:szCs w:val="24"/>
          <w:lang w:eastAsia="pl-PL"/>
        </w:rPr>
        <w:t xml:space="preserve">ekspertów </w:t>
      </w:r>
      <w:r>
        <w:rPr>
          <w:rFonts w:ascii="Times New Roman" w:eastAsia="Times New Roman" w:hAnsi="Times New Roman"/>
          <w:sz w:val="24"/>
          <w:szCs w:val="24"/>
          <w:lang w:eastAsia="pl-PL"/>
        </w:rPr>
        <w:t>UZP, dzięki czemu</w:t>
      </w:r>
      <w:r w:rsidR="008B2410">
        <w:rPr>
          <w:rFonts w:ascii="Times New Roman" w:eastAsia="Times New Roman" w:hAnsi="Times New Roman"/>
          <w:sz w:val="24"/>
          <w:szCs w:val="24"/>
          <w:lang w:eastAsia="pl-PL"/>
        </w:rPr>
        <w:t xml:space="preserve"> uzyskano wiele wskazówek dotyczących korzystania przez użytkowników z nowego narzędzia</w:t>
      </w:r>
      <w:r w:rsidR="008B2410" w:rsidRPr="008B2410">
        <w:rPr>
          <w:rFonts w:ascii="Times New Roman" w:eastAsia="Times New Roman" w:hAnsi="Times New Roman"/>
          <w:sz w:val="24"/>
          <w:szCs w:val="24"/>
          <w:lang w:eastAsia="pl-PL"/>
        </w:rPr>
        <w:t xml:space="preserve"> </w:t>
      </w:r>
      <w:r w:rsidR="008B2410">
        <w:rPr>
          <w:rFonts w:ascii="Times New Roman" w:eastAsia="Times New Roman" w:hAnsi="Times New Roman"/>
          <w:sz w:val="24"/>
          <w:szCs w:val="24"/>
          <w:lang w:eastAsia="pl-PL"/>
        </w:rPr>
        <w:t xml:space="preserve">UZP </w:t>
      </w:r>
      <w:r w:rsidR="008B2410" w:rsidRPr="008B2410">
        <w:rPr>
          <w:rFonts w:ascii="Times New Roman" w:eastAsia="Times New Roman" w:hAnsi="Times New Roman"/>
          <w:sz w:val="24"/>
          <w:szCs w:val="24"/>
          <w:lang w:eastAsia="pl-PL"/>
        </w:rPr>
        <w:t xml:space="preserve">do komunikacji w postępowaniu </w:t>
      </w:r>
      <w:r w:rsidR="008B2410" w:rsidRPr="008B2410">
        <w:rPr>
          <w:rFonts w:ascii="Times New Roman" w:eastAsia="Times New Roman" w:hAnsi="Times New Roman"/>
          <w:sz w:val="24"/>
          <w:szCs w:val="24"/>
          <w:lang w:eastAsia="pl-PL"/>
        </w:rPr>
        <w:lastRenderedPageBreak/>
        <w:t>o</w:t>
      </w:r>
      <w:r w:rsidR="00F3454A">
        <w:rPr>
          <w:rFonts w:ascii="Times New Roman" w:eastAsia="Times New Roman" w:hAnsi="Times New Roman"/>
          <w:sz w:val="24"/>
          <w:szCs w:val="24"/>
          <w:lang w:eastAsia="pl-PL"/>
        </w:rPr>
        <w:t> </w:t>
      </w:r>
      <w:r w:rsidR="008B2410" w:rsidRPr="008B2410">
        <w:rPr>
          <w:rFonts w:ascii="Times New Roman" w:eastAsia="Times New Roman" w:hAnsi="Times New Roman"/>
          <w:sz w:val="24"/>
          <w:szCs w:val="24"/>
          <w:lang w:eastAsia="pl-PL"/>
        </w:rPr>
        <w:t>udzielenie zamówienia publicznego</w:t>
      </w:r>
      <w:r w:rsidR="008B2410">
        <w:rPr>
          <w:rFonts w:ascii="Times New Roman" w:eastAsia="Times New Roman" w:hAnsi="Times New Roman"/>
          <w:sz w:val="24"/>
          <w:szCs w:val="24"/>
          <w:lang w:eastAsia="pl-PL"/>
        </w:rPr>
        <w:t>,</w:t>
      </w:r>
      <w:r w:rsidR="008B2410" w:rsidRPr="008B2410">
        <w:rPr>
          <w:rFonts w:ascii="Times New Roman" w:eastAsia="Times New Roman" w:hAnsi="Times New Roman"/>
          <w:sz w:val="24"/>
          <w:szCs w:val="24"/>
          <w:lang w:eastAsia="pl-PL"/>
        </w:rPr>
        <w:t xml:space="preserve"> </w:t>
      </w:r>
      <w:r w:rsidR="008B2410">
        <w:rPr>
          <w:rFonts w:ascii="Times New Roman" w:eastAsia="Times New Roman" w:hAnsi="Times New Roman"/>
          <w:sz w:val="24"/>
          <w:szCs w:val="24"/>
          <w:lang w:eastAsia="pl-PL"/>
        </w:rPr>
        <w:t xml:space="preserve">tj. </w:t>
      </w:r>
      <w:r w:rsidR="008B2410" w:rsidRPr="008B2410">
        <w:rPr>
          <w:rFonts w:ascii="Times New Roman" w:eastAsia="Times New Roman" w:hAnsi="Times New Roman"/>
          <w:sz w:val="24"/>
          <w:szCs w:val="24"/>
          <w:lang w:eastAsia="pl-PL"/>
        </w:rPr>
        <w:t>Platform</w:t>
      </w:r>
      <w:r w:rsidR="008B2410">
        <w:rPr>
          <w:rFonts w:ascii="Times New Roman" w:eastAsia="Times New Roman" w:hAnsi="Times New Roman"/>
          <w:sz w:val="24"/>
          <w:szCs w:val="24"/>
          <w:lang w:eastAsia="pl-PL"/>
        </w:rPr>
        <w:t>y</w:t>
      </w:r>
      <w:r w:rsidR="008B2410" w:rsidRPr="008B2410">
        <w:rPr>
          <w:rFonts w:ascii="Times New Roman" w:eastAsia="Times New Roman" w:hAnsi="Times New Roman"/>
          <w:sz w:val="24"/>
          <w:szCs w:val="24"/>
          <w:lang w:eastAsia="pl-PL"/>
        </w:rPr>
        <w:t xml:space="preserve"> e-Zamówienia oraz modu</w:t>
      </w:r>
      <w:r w:rsidR="008B2410">
        <w:rPr>
          <w:rFonts w:ascii="Times New Roman" w:eastAsia="Times New Roman" w:hAnsi="Times New Roman"/>
          <w:sz w:val="24"/>
          <w:szCs w:val="24"/>
          <w:lang w:eastAsia="pl-PL"/>
        </w:rPr>
        <w:t>łu</w:t>
      </w:r>
      <w:r w:rsidR="008B2410" w:rsidRPr="008B2410">
        <w:rPr>
          <w:rFonts w:ascii="Times New Roman" w:eastAsia="Times New Roman" w:hAnsi="Times New Roman"/>
          <w:sz w:val="24"/>
          <w:szCs w:val="24"/>
          <w:lang w:eastAsia="pl-PL"/>
        </w:rPr>
        <w:t xml:space="preserve"> do składania ofert i wniosków</w:t>
      </w:r>
      <w:r>
        <w:rPr>
          <w:rFonts w:ascii="Times New Roman" w:eastAsia="Times New Roman" w:hAnsi="Times New Roman"/>
          <w:sz w:val="24"/>
          <w:szCs w:val="24"/>
          <w:lang w:eastAsia="pl-PL"/>
        </w:rPr>
        <w:t xml:space="preserve">.  </w:t>
      </w:r>
    </w:p>
    <w:p w14:paraId="4C51F148" w14:textId="2614AC4F" w:rsidR="001C6B37" w:rsidRDefault="00296D9E" w:rsidP="00134F26">
      <w:pPr>
        <w:pStyle w:val="Akapitzlist"/>
        <w:numPr>
          <w:ilvl w:val="0"/>
          <w:numId w:val="3"/>
        </w:numPr>
        <w:tabs>
          <w:tab w:val="left" w:pos="426"/>
        </w:tabs>
        <w:spacing w:after="120" w:line="240" w:lineRule="auto"/>
        <w:jc w:val="both"/>
        <w:rPr>
          <w:rFonts w:ascii="Times New Roman" w:eastAsia="Times New Roman" w:hAnsi="Times New Roman"/>
          <w:sz w:val="24"/>
          <w:szCs w:val="24"/>
          <w:lang w:eastAsia="pl-PL"/>
        </w:rPr>
      </w:pPr>
      <w:r w:rsidRPr="00296D9E">
        <w:rPr>
          <w:rFonts w:ascii="Times New Roman" w:eastAsia="Times New Roman" w:hAnsi="Times New Roman"/>
          <w:sz w:val="24"/>
          <w:szCs w:val="24"/>
          <w:lang w:eastAsia="pl-PL"/>
        </w:rPr>
        <w:t xml:space="preserve">Pan Witold Magryś - Dyrektor Biura Związku poinformował o </w:t>
      </w:r>
      <w:r w:rsidR="00181148">
        <w:rPr>
          <w:rFonts w:ascii="Times New Roman" w:eastAsia="Times New Roman" w:hAnsi="Times New Roman"/>
          <w:sz w:val="24"/>
          <w:szCs w:val="24"/>
          <w:lang w:eastAsia="pl-PL"/>
        </w:rPr>
        <w:t xml:space="preserve">zorganizowanym przez Związek zdalnym </w:t>
      </w:r>
      <w:r w:rsidR="00D7782C">
        <w:rPr>
          <w:rFonts w:ascii="Times New Roman" w:eastAsia="Times New Roman" w:hAnsi="Times New Roman"/>
          <w:sz w:val="24"/>
          <w:szCs w:val="24"/>
          <w:lang w:eastAsia="pl-PL"/>
        </w:rPr>
        <w:t xml:space="preserve">spotkaniu </w:t>
      </w:r>
      <w:r w:rsidR="00181148">
        <w:rPr>
          <w:rFonts w:ascii="Times New Roman" w:eastAsia="Times New Roman" w:hAnsi="Times New Roman"/>
          <w:sz w:val="24"/>
          <w:szCs w:val="24"/>
          <w:lang w:eastAsia="pl-PL"/>
        </w:rPr>
        <w:t xml:space="preserve">konsultacyjnym </w:t>
      </w:r>
      <w:r w:rsidR="00181148" w:rsidRPr="003238E0">
        <w:rPr>
          <w:rFonts w:ascii="Times New Roman" w:eastAsia="Times New Roman" w:hAnsi="Times New Roman"/>
          <w:sz w:val="24"/>
          <w:szCs w:val="24"/>
          <w:lang w:eastAsia="pl-PL"/>
        </w:rPr>
        <w:t>w dn</w:t>
      </w:r>
      <w:r w:rsidR="00181148">
        <w:rPr>
          <w:rFonts w:ascii="Times New Roman" w:eastAsia="Times New Roman" w:hAnsi="Times New Roman"/>
          <w:sz w:val="24"/>
          <w:szCs w:val="24"/>
          <w:lang w:eastAsia="pl-PL"/>
        </w:rPr>
        <w:t>iu</w:t>
      </w:r>
      <w:r w:rsidR="00181148" w:rsidRPr="003238E0">
        <w:rPr>
          <w:rFonts w:ascii="Times New Roman" w:eastAsia="Times New Roman" w:hAnsi="Times New Roman"/>
          <w:sz w:val="24"/>
          <w:szCs w:val="24"/>
          <w:lang w:eastAsia="pl-PL"/>
        </w:rPr>
        <w:t xml:space="preserve"> 26 stycznia </w:t>
      </w:r>
      <w:r w:rsidR="00181148">
        <w:rPr>
          <w:rFonts w:ascii="Times New Roman" w:eastAsia="Times New Roman" w:hAnsi="Times New Roman"/>
          <w:sz w:val="24"/>
          <w:szCs w:val="24"/>
          <w:lang w:eastAsia="pl-PL"/>
        </w:rPr>
        <w:t xml:space="preserve">2023 r. </w:t>
      </w:r>
      <w:r w:rsidR="00D7782C">
        <w:rPr>
          <w:rFonts w:ascii="Times New Roman" w:eastAsia="Times New Roman" w:hAnsi="Times New Roman"/>
          <w:sz w:val="24"/>
          <w:szCs w:val="24"/>
          <w:lang w:eastAsia="pl-PL"/>
        </w:rPr>
        <w:t xml:space="preserve">nt. </w:t>
      </w:r>
      <w:r w:rsidR="001C6B37" w:rsidRPr="001C6B37">
        <w:rPr>
          <w:rFonts w:ascii="Times New Roman" w:eastAsia="Times New Roman" w:hAnsi="Times New Roman"/>
          <w:sz w:val="24"/>
          <w:szCs w:val="24"/>
          <w:lang w:eastAsia="pl-PL"/>
        </w:rPr>
        <w:t xml:space="preserve">możliwych do podjęcia przez nasz Związek </w:t>
      </w:r>
      <w:r w:rsidR="001C6B37">
        <w:rPr>
          <w:rFonts w:ascii="Times New Roman" w:eastAsia="Times New Roman" w:hAnsi="Times New Roman"/>
          <w:sz w:val="24"/>
          <w:szCs w:val="24"/>
          <w:lang w:eastAsia="pl-PL"/>
        </w:rPr>
        <w:t xml:space="preserve">działań, mających na celu w dłuższej perspektywie </w:t>
      </w:r>
      <w:r w:rsidR="001C6B37" w:rsidRPr="001C6B37">
        <w:rPr>
          <w:rFonts w:ascii="Times New Roman" w:eastAsia="Times New Roman" w:hAnsi="Times New Roman"/>
          <w:sz w:val="24"/>
          <w:szCs w:val="24"/>
          <w:lang w:eastAsia="pl-PL"/>
        </w:rPr>
        <w:t>ogranicz</w:t>
      </w:r>
      <w:r w:rsidR="001C6B37">
        <w:rPr>
          <w:rFonts w:ascii="Times New Roman" w:eastAsia="Times New Roman" w:hAnsi="Times New Roman"/>
          <w:sz w:val="24"/>
          <w:szCs w:val="24"/>
          <w:lang w:eastAsia="pl-PL"/>
        </w:rPr>
        <w:t>enie</w:t>
      </w:r>
      <w:r w:rsidR="001C6B37" w:rsidRPr="001C6B37">
        <w:rPr>
          <w:rFonts w:ascii="Times New Roman" w:eastAsia="Times New Roman" w:hAnsi="Times New Roman"/>
          <w:sz w:val="24"/>
          <w:szCs w:val="24"/>
          <w:lang w:eastAsia="pl-PL"/>
        </w:rPr>
        <w:t xml:space="preserve"> wysokości opłat naliczanych</w:t>
      </w:r>
      <w:r w:rsidR="001C6B37">
        <w:rPr>
          <w:rFonts w:ascii="Times New Roman" w:eastAsia="Times New Roman" w:hAnsi="Times New Roman"/>
          <w:sz w:val="24"/>
          <w:szCs w:val="24"/>
          <w:lang w:eastAsia="pl-PL"/>
        </w:rPr>
        <w:t xml:space="preserve"> </w:t>
      </w:r>
      <w:r w:rsidR="001C6B37" w:rsidRPr="001C6B37">
        <w:rPr>
          <w:rFonts w:ascii="Times New Roman" w:eastAsia="Times New Roman" w:hAnsi="Times New Roman"/>
          <w:sz w:val="24"/>
          <w:szCs w:val="24"/>
          <w:lang w:eastAsia="pl-PL"/>
        </w:rPr>
        <w:t>przez Operatora Systemu Dystrybucyjnego z tytułu poboru mocy biernej pojemnościowej w oświetleniu ulicznym.</w:t>
      </w:r>
      <w:r w:rsidR="001C6B37">
        <w:rPr>
          <w:rFonts w:ascii="Times New Roman" w:eastAsia="Times New Roman" w:hAnsi="Times New Roman"/>
          <w:sz w:val="24"/>
          <w:szCs w:val="24"/>
          <w:lang w:eastAsia="pl-PL"/>
        </w:rPr>
        <w:t xml:space="preserve"> Samorządowcy zwracają ostatnio uwagę na</w:t>
      </w:r>
      <w:r w:rsidR="001C6B37" w:rsidRPr="001C6B37">
        <w:rPr>
          <w:rFonts w:ascii="Times New Roman" w:eastAsia="Times New Roman" w:hAnsi="Times New Roman"/>
          <w:sz w:val="24"/>
          <w:szCs w:val="24"/>
          <w:lang w:eastAsia="pl-PL"/>
        </w:rPr>
        <w:t xml:space="preserve"> </w:t>
      </w:r>
      <w:r w:rsidR="001C6B37">
        <w:rPr>
          <w:rFonts w:ascii="Times New Roman" w:eastAsia="Times New Roman" w:hAnsi="Times New Roman"/>
          <w:sz w:val="24"/>
          <w:szCs w:val="24"/>
          <w:lang w:eastAsia="pl-PL"/>
        </w:rPr>
        <w:t xml:space="preserve">rosnące koszty utrzymania oświetlenia, z </w:t>
      </w:r>
      <w:r w:rsidR="001C6B37" w:rsidRPr="001C6B37">
        <w:rPr>
          <w:rFonts w:ascii="Times New Roman" w:eastAsia="Times New Roman" w:hAnsi="Times New Roman"/>
          <w:sz w:val="24"/>
          <w:szCs w:val="24"/>
          <w:lang w:eastAsia="pl-PL"/>
        </w:rPr>
        <w:t xml:space="preserve">jednej strony </w:t>
      </w:r>
      <w:r w:rsidR="001C6B37">
        <w:rPr>
          <w:rFonts w:ascii="Times New Roman" w:eastAsia="Times New Roman" w:hAnsi="Times New Roman"/>
          <w:sz w:val="24"/>
          <w:szCs w:val="24"/>
          <w:lang w:eastAsia="pl-PL"/>
        </w:rPr>
        <w:t xml:space="preserve">wynikające ze </w:t>
      </w:r>
      <w:r w:rsidR="001C6B37" w:rsidRPr="001C6B37">
        <w:rPr>
          <w:rFonts w:ascii="Times New Roman" w:eastAsia="Times New Roman" w:hAnsi="Times New Roman"/>
          <w:sz w:val="24"/>
          <w:szCs w:val="24"/>
          <w:lang w:eastAsia="pl-PL"/>
        </w:rPr>
        <w:t>wzrost</w:t>
      </w:r>
      <w:r w:rsidR="001C6B37">
        <w:rPr>
          <w:rFonts w:ascii="Times New Roman" w:eastAsia="Times New Roman" w:hAnsi="Times New Roman"/>
          <w:sz w:val="24"/>
          <w:szCs w:val="24"/>
          <w:lang w:eastAsia="pl-PL"/>
        </w:rPr>
        <w:t>u</w:t>
      </w:r>
      <w:r w:rsidR="001C6B37" w:rsidRPr="001C6B37">
        <w:rPr>
          <w:rFonts w:ascii="Times New Roman" w:eastAsia="Times New Roman" w:hAnsi="Times New Roman"/>
          <w:sz w:val="24"/>
          <w:szCs w:val="24"/>
          <w:lang w:eastAsia="pl-PL"/>
        </w:rPr>
        <w:t xml:space="preserve"> cen energii, z drugiej </w:t>
      </w:r>
      <w:r w:rsidR="001C6B37">
        <w:rPr>
          <w:rFonts w:ascii="Times New Roman" w:eastAsia="Times New Roman" w:hAnsi="Times New Roman"/>
          <w:sz w:val="24"/>
          <w:szCs w:val="24"/>
          <w:lang w:eastAsia="pl-PL"/>
        </w:rPr>
        <w:t xml:space="preserve">zaś </w:t>
      </w:r>
      <w:r w:rsidR="001C6B37" w:rsidRPr="001C6B37">
        <w:rPr>
          <w:rFonts w:ascii="Times New Roman" w:eastAsia="Times New Roman" w:hAnsi="Times New Roman"/>
          <w:sz w:val="24"/>
          <w:szCs w:val="24"/>
          <w:lang w:eastAsia="pl-PL"/>
        </w:rPr>
        <w:t>związane z naliczanymi przez Operatora Systemu Dystrybucyjnego opłat</w:t>
      </w:r>
      <w:r w:rsidR="004A565E">
        <w:rPr>
          <w:rFonts w:ascii="Times New Roman" w:eastAsia="Times New Roman" w:hAnsi="Times New Roman"/>
          <w:sz w:val="24"/>
          <w:szCs w:val="24"/>
          <w:lang w:eastAsia="pl-PL"/>
        </w:rPr>
        <w:t>ami</w:t>
      </w:r>
      <w:r w:rsidR="001C6B37" w:rsidRPr="001C6B37">
        <w:rPr>
          <w:rFonts w:ascii="Times New Roman" w:eastAsia="Times New Roman" w:hAnsi="Times New Roman"/>
          <w:sz w:val="24"/>
          <w:szCs w:val="24"/>
          <w:lang w:eastAsia="pl-PL"/>
        </w:rPr>
        <w:t xml:space="preserve"> z tytułu „poboru mocy biernej”.</w:t>
      </w:r>
      <w:r w:rsidR="001C6B37">
        <w:rPr>
          <w:rFonts w:ascii="Times New Roman" w:eastAsia="Times New Roman" w:hAnsi="Times New Roman"/>
          <w:sz w:val="24"/>
          <w:szCs w:val="24"/>
          <w:lang w:eastAsia="pl-PL"/>
        </w:rPr>
        <w:t xml:space="preserve"> </w:t>
      </w:r>
      <w:r w:rsidR="001C6B37" w:rsidRPr="001C6B37">
        <w:rPr>
          <w:rFonts w:ascii="Times New Roman" w:eastAsia="Times New Roman" w:hAnsi="Times New Roman"/>
          <w:sz w:val="24"/>
          <w:szCs w:val="24"/>
          <w:lang w:eastAsia="pl-PL"/>
        </w:rPr>
        <w:t xml:space="preserve">Naliczanie tej opłaty powoduje, że </w:t>
      </w:r>
      <w:r w:rsidR="004A565E" w:rsidRPr="001C6B37">
        <w:rPr>
          <w:rFonts w:ascii="Times New Roman" w:eastAsia="Times New Roman" w:hAnsi="Times New Roman"/>
          <w:sz w:val="24"/>
          <w:szCs w:val="24"/>
          <w:lang w:eastAsia="pl-PL"/>
        </w:rPr>
        <w:t xml:space="preserve">w praktyce </w:t>
      </w:r>
      <w:r w:rsidR="001C6B37" w:rsidRPr="001C6B37">
        <w:rPr>
          <w:rFonts w:ascii="Times New Roman" w:eastAsia="Times New Roman" w:hAnsi="Times New Roman"/>
          <w:sz w:val="24"/>
          <w:szCs w:val="24"/>
          <w:lang w:eastAsia="pl-PL"/>
        </w:rPr>
        <w:t>część samorządowych inwestycji w</w:t>
      </w:r>
      <w:r w:rsidR="00F3454A">
        <w:rPr>
          <w:rFonts w:ascii="Times New Roman" w:eastAsia="Times New Roman" w:hAnsi="Times New Roman"/>
          <w:sz w:val="24"/>
          <w:szCs w:val="24"/>
          <w:lang w:eastAsia="pl-PL"/>
        </w:rPr>
        <w:t> </w:t>
      </w:r>
      <w:r w:rsidR="001C6B37" w:rsidRPr="001C6B37">
        <w:rPr>
          <w:rFonts w:ascii="Times New Roman" w:eastAsia="Times New Roman" w:hAnsi="Times New Roman"/>
          <w:sz w:val="24"/>
          <w:szCs w:val="24"/>
          <w:lang w:eastAsia="pl-PL"/>
        </w:rPr>
        <w:t>energooszczędne oświetlenie uliczne nie przynosi założonych oszczędności.</w:t>
      </w:r>
      <w:r w:rsidR="001C6B37">
        <w:rPr>
          <w:rFonts w:ascii="Times New Roman" w:eastAsia="Times New Roman" w:hAnsi="Times New Roman"/>
          <w:sz w:val="24"/>
          <w:szCs w:val="24"/>
          <w:lang w:eastAsia="pl-PL"/>
        </w:rPr>
        <w:t xml:space="preserve"> </w:t>
      </w:r>
      <w:r w:rsidR="001C6B37" w:rsidRPr="001C6B37">
        <w:rPr>
          <w:rFonts w:ascii="Times New Roman" w:eastAsia="Times New Roman" w:hAnsi="Times New Roman"/>
          <w:sz w:val="24"/>
          <w:szCs w:val="24"/>
          <w:lang w:eastAsia="pl-PL"/>
        </w:rPr>
        <w:t xml:space="preserve">Na ten temat prowadzone są </w:t>
      </w:r>
      <w:r w:rsidR="001C6B37">
        <w:rPr>
          <w:rFonts w:ascii="Times New Roman" w:eastAsia="Times New Roman" w:hAnsi="Times New Roman"/>
          <w:sz w:val="24"/>
          <w:szCs w:val="24"/>
          <w:lang w:eastAsia="pl-PL"/>
        </w:rPr>
        <w:t xml:space="preserve">przez Związek w imieniu samorządów lokalnych </w:t>
      </w:r>
      <w:r w:rsidR="001C6B37" w:rsidRPr="001C6B37">
        <w:rPr>
          <w:rFonts w:ascii="Times New Roman" w:eastAsia="Times New Roman" w:hAnsi="Times New Roman"/>
          <w:sz w:val="24"/>
          <w:szCs w:val="24"/>
          <w:lang w:eastAsia="pl-PL"/>
        </w:rPr>
        <w:t>rozmowy z</w:t>
      </w:r>
      <w:r w:rsidR="00F3454A">
        <w:rPr>
          <w:rFonts w:ascii="Times New Roman" w:eastAsia="Times New Roman" w:hAnsi="Times New Roman"/>
          <w:sz w:val="24"/>
          <w:szCs w:val="24"/>
          <w:lang w:eastAsia="pl-PL"/>
        </w:rPr>
        <w:t> </w:t>
      </w:r>
      <w:r w:rsidR="001C6B37" w:rsidRPr="001C6B37">
        <w:rPr>
          <w:rFonts w:ascii="Times New Roman" w:eastAsia="Times New Roman" w:hAnsi="Times New Roman"/>
          <w:sz w:val="24"/>
          <w:szCs w:val="24"/>
          <w:lang w:eastAsia="pl-PL"/>
        </w:rPr>
        <w:t>przedstawicielami właściwych spółek z Grupy TAURON.</w:t>
      </w:r>
    </w:p>
    <w:p w14:paraId="4ECE8B48" w14:textId="77777777" w:rsidR="001C6B37" w:rsidRPr="001C6B37" w:rsidRDefault="001C6B37" w:rsidP="00134F26">
      <w:pPr>
        <w:pStyle w:val="Akapitzlist"/>
        <w:tabs>
          <w:tab w:val="left" w:pos="426"/>
        </w:tabs>
        <w:spacing w:after="120" w:line="240" w:lineRule="auto"/>
        <w:ind w:left="786"/>
        <w:jc w:val="both"/>
        <w:rPr>
          <w:rFonts w:ascii="Times New Roman" w:eastAsia="Times New Roman" w:hAnsi="Times New Roman"/>
          <w:sz w:val="24"/>
          <w:szCs w:val="24"/>
          <w:lang w:eastAsia="pl-PL"/>
        </w:rPr>
      </w:pPr>
    </w:p>
    <w:p w14:paraId="1D7E1EBF" w14:textId="6F83E637" w:rsidR="003238E0" w:rsidRPr="003238E0" w:rsidRDefault="00E223C7" w:rsidP="00134F26">
      <w:pPr>
        <w:pStyle w:val="Akapitzlist"/>
        <w:numPr>
          <w:ilvl w:val="0"/>
          <w:numId w:val="3"/>
        </w:numPr>
        <w:spacing w:after="120" w:line="240" w:lineRule="auto"/>
        <w:ind w:left="782" w:hanging="357"/>
        <w:contextualSpacing w:val="0"/>
        <w:jc w:val="both"/>
        <w:rPr>
          <w:rFonts w:ascii="Times New Roman" w:eastAsia="Times New Roman" w:hAnsi="Times New Roman"/>
          <w:sz w:val="24"/>
          <w:szCs w:val="24"/>
        </w:rPr>
      </w:pPr>
      <w:r w:rsidRPr="00E223C7">
        <w:rPr>
          <w:rFonts w:ascii="Times New Roman" w:eastAsia="Times New Roman" w:hAnsi="Times New Roman"/>
          <w:sz w:val="24"/>
          <w:szCs w:val="24"/>
        </w:rPr>
        <w:t>Pan Witold Magryś - Dyrektor Biura Związku poinformował</w:t>
      </w:r>
      <w:r>
        <w:rPr>
          <w:rFonts w:ascii="Times New Roman" w:eastAsia="Times New Roman" w:hAnsi="Times New Roman"/>
          <w:sz w:val="24"/>
          <w:szCs w:val="24"/>
        </w:rPr>
        <w:t>, iż w dniu</w:t>
      </w:r>
      <w:r w:rsidRPr="00E223C7">
        <w:rPr>
          <w:rFonts w:ascii="Times New Roman" w:eastAsia="Times New Roman" w:hAnsi="Times New Roman"/>
          <w:sz w:val="24"/>
          <w:szCs w:val="24"/>
        </w:rPr>
        <w:t xml:space="preserve"> </w:t>
      </w:r>
      <w:r w:rsidRPr="003238E0">
        <w:rPr>
          <w:rFonts w:ascii="Times New Roman" w:eastAsia="Times New Roman" w:hAnsi="Times New Roman"/>
          <w:sz w:val="24"/>
          <w:szCs w:val="24"/>
        </w:rPr>
        <w:t xml:space="preserve">16 stycznia </w:t>
      </w:r>
      <w:r>
        <w:rPr>
          <w:rFonts w:ascii="Times New Roman" w:eastAsia="Times New Roman" w:hAnsi="Times New Roman"/>
          <w:sz w:val="24"/>
          <w:szCs w:val="24"/>
        </w:rPr>
        <w:t xml:space="preserve">2023 </w:t>
      </w:r>
      <w:r w:rsidRPr="003238E0">
        <w:rPr>
          <w:rFonts w:ascii="Times New Roman" w:eastAsia="Times New Roman" w:hAnsi="Times New Roman"/>
          <w:sz w:val="24"/>
          <w:szCs w:val="24"/>
        </w:rPr>
        <w:t xml:space="preserve">r. </w:t>
      </w:r>
      <w:r>
        <w:rPr>
          <w:rFonts w:ascii="Times New Roman" w:eastAsia="Times New Roman" w:hAnsi="Times New Roman"/>
          <w:sz w:val="24"/>
          <w:szCs w:val="24"/>
        </w:rPr>
        <w:t xml:space="preserve">odbyło się w Katowicach </w:t>
      </w:r>
      <w:r w:rsidRPr="00E223C7">
        <w:rPr>
          <w:rFonts w:ascii="Times New Roman" w:eastAsia="Times New Roman" w:hAnsi="Times New Roman"/>
          <w:sz w:val="24"/>
          <w:szCs w:val="24"/>
        </w:rPr>
        <w:t>zorganizowan</w:t>
      </w:r>
      <w:r>
        <w:rPr>
          <w:rFonts w:ascii="Times New Roman" w:eastAsia="Times New Roman" w:hAnsi="Times New Roman"/>
          <w:sz w:val="24"/>
          <w:szCs w:val="24"/>
        </w:rPr>
        <w:t>e</w:t>
      </w:r>
      <w:r w:rsidRPr="00E223C7">
        <w:rPr>
          <w:rFonts w:ascii="Times New Roman" w:eastAsia="Times New Roman" w:hAnsi="Times New Roman"/>
          <w:sz w:val="24"/>
          <w:szCs w:val="24"/>
        </w:rPr>
        <w:t xml:space="preserve"> przez Związek </w:t>
      </w:r>
      <w:r w:rsidR="003238E0">
        <w:rPr>
          <w:rFonts w:ascii="Times New Roman" w:eastAsia="Times New Roman" w:hAnsi="Times New Roman"/>
          <w:sz w:val="24"/>
          <w:szCs w:val="24"/>
        </w:rPr>
        <w:t>s</w:t>
      </w:r>
      <w:r w:rsidR="003238E0" w:rsidRPr="003238E0">
        <w:rPr>
          <w:rFonts w:ascii="Times New Roman" w:eastAsia="Times New Roman" w:hAnsi="Times New Roman"/>
          <w:sz w:val="24"/>
          <w:szCs w:val="24"/>
        </w:rPr>
        <w:t>zkoleni</w:t>
      </w:r>
      <w:r>
        <w:rPr>
          <w:rFonts w:ascii="Times New Roman" w:eastAsia="Times New Roman" w:hAnsi="Times New Roman"/>
          <w:sz w:val="24"/>
          <w:szCs w:val="24"/>
        </w:rPr>
        <w:t>e</w:t>
      </w:r>
      <w:r w:rsidR="003238E0" w:rsidRPr="003238E0">
        <w:rPr>
          <w:rFonts w:ascii="Times New Roman" w:eastAsia="Times New Roman" w:hAnsi="Times New Roman"/>
          <w:sz w:val="24"/>
          <w:szCs w:val="24"/>
        </w:rPr>
        <w:t xml:space="preserve"> </w:t>
      </w:r>
      <w:r>
        <w:rPr>
          <w:rFonts w:ascii="Times New Roman" w:eastAsia="Times New Roman" w:hAnsi="Times New Roman"/>
          <w:sz w:val="24"/>
          <w:szCs w:val="24"/>
        </w:rPr>
        <w:t xml:space="preserve">nt. </w:t>
      </w:r>
      <w:r w:rsidR="003238E0" w:rsidRPr="003238E0">
        <w:rPr>
          <w:rFonts w:ascii="Times New Roman" w:eastAsia="Times New Roman" w:hAnsi="Times New Roman"/>
          <w:sz w:val="24"/>
          <w:szCs w:val="24"/>
        </w:rPr>
        <w:t>„Egzekucja opłaty za gospodarowanie odpadami komunalnymi – najnowsze regulacje i bieżące problemy”</w:t>
      </w:r>
      <w:r>
        <w:rPr>
          <w:rFonts w:ascii="Times New Roman" w:eastAsia="Times New Roman" w:hAnsi="Times New Roman"/>
          <w:sz w:val="24"/>
          <w:szCs w:val="24"/>
        </w:rPr>
        <w:t>,</w:t>
      </w:r>
      <w:r w:rsidRPr="00E223C7">
        <w:t xml:space="preserve"> </w:t>
      </w:r>
      <w:r w:rsidRPr="00E223C7">
        <w:rPr>
          <w:rFonts w:ascii="Times New Roman" w:eastAsia="Times New Roman" w:hAnsi="Times New Roman"/>
          <w:sz w:val="24"/>
          <w:szCs w:val="24"/>
        </w:rPr>
        <w:t xml:space="preserve">dedykowane </w:t>
      </w:r>
      <w:r>
        <w:rPr>
          <w:rFonts w:ascii="Times New Roman" w:eastAsia="Times New Roman" w:hAnsi="Times New Roman"/>
          <w:sz w:val="24"/>
          <w:szCs w:val="24"/>
        </w:rPr>
        <w:t>w szczególności c</w:t>
      </w:r>
      <w:r w:rsidRPr="00E223C7">
        <w:rPr>
          <w:rFonts w:ascii="Times New Roman" w:eastAsia="Times New Roman" w:hAnsi="Times New Roman"/>
          <w:sz w:val="24"/>
          <w:szCs w:val="24"/>
        </w:rPr>
        <w:t>złonkom Komisji Związku ds. Gospodarki Odpadami Komunalnymi</w:t>
      </w:r>
      <w:r>
        <w:rPr>
          <w:rFonts w:ascii="Times New Roman" w:eastAsia="Times New Roman" w:hAnsi="Times New Roman"/>
          <w:sz w:val="24"/>
          <w:szCs w:val="24"/>
        </w:rPr>
        <w:t>.</w:t>
      </w:r>
    </w:p>
    <w:p w14:paraId="03D3C92C" w14:textId="7AC96CC5" w:rsidR="00D7782C" w:rsidRDefault="00E223C7" w:rsidP="00134F26">
      <w:pPr>
        <w:pStyle w:val="Akapitzlist"/>
        <w:numPr>
          <w:ilvl w:val="0"/>
          <w:numId w:val="3"/>
        </w:numPr>
        <w:tabs>
          <w:tab w:val="left" w:pos="426"/>
        </w:tabs>
        <w:spacing w:after="120" w:line="240" w:lineRule="auto"/>
        <w:contextualSpacing w:val="0"/>
        <w:jc w:val="both"/>
        <w:rPr>
          <w:rFonts w:ascii="Times New Roman" w:eastAsia="Times New Roman" w:hAnsi="Times New Roman"/>
          <w:sz w:val="24"/>
          <w:szCs w:val="24"/>
          <w:lang w:eastAsia="pl-PL"/>
        </w:rPr>
      </w:pPr>
      <w:r w:rsidRPr="00E223C7">
        <w:rPr>
          <w:rFonts w:ascii="Times New Roman" w:eastAsia="Times New Roman" w:hAnsi="Times New Roman"/>
          <w:sz w:val="24"/>
          <w:szCs w:val="24"/>
          <w:lang w:eastAsia="pl-PL"/>
        </w:rPr>
        <w:t>Pan Witold Magryś - Dyrektor Biura Związku poinformował</w:t>
      </w:r>
      <w:r>
        <w:rPr>
          <w:rFonts w:ascii="Times New Roman" w:eastAsia="Times New Roman" w:hAnsi="Times New Roman"/>
          <w:sz w:val="24"/>
          <w:szCs w:val="24"/>
          <w:lang w:eastAsia="pl-PL"/>
        </w:rPr>
        <w:t>, iż Biuro Związku</w:t>
      </w:r>
      <w:r w:rsidRPr="00E223C7">
        <w:rPr>
          <w:rFonts w:ascii="Times New Roman" w:eastAsia="Times New Roman" w:hAnsi="Times New Roman"/>
          <w:sz w:val="24"/>
          <w:szCs w:val="24"/>
          <w:lang w:eastAsia="pl-PL"/>
        </w:rPr>
        <w:t xml:space="preserve"> </w:t>
      </w:r>
      <w:r w:rsidR="006815B2">
        <w:rPr>
          <w:rFonts w:ascii="Times New Roman" w:eastAsia="Times New Roman" w:hAnsi="Times New Roman"/>
          <w:sz w:val="24"/>
          <w:szCs w:val="24"/>
          <w:lang w:eastAsia="pl-PL"/>
        </w:rPr>
        <w:t>zebra</w:t>
      </w:r>
      <w:r>
        <w:rPr>
          <w:rFonts w:ascii="Times New Roman" w:eastAsia="Times New Roman" w:hAnsi="Times New Roman"/>
          <w:sz w:val="24"/>
          <w:szCs w:val="24"/>
          <w:lang w:eastAsia="pl-PL"/>
        </w:rPr>
        <w:t>ł</w:t>
      </w:r>
      <w:r w:rsidR="00D07D4C">
        <w:rPr>
          <w:rFonts w:ascii="Times New Roman" w:eastAsia="Times New Roman" w:hAnsi="Times New Roman"/>
          <w:sz w:val="24"/>
          <w:szCs w:val="24"/>
          <w:lang w:eastAsia="pl-PL"/>
        </w:rPr>
        <w:t>o</w:t>
      </w:r>
      <w:r w:rsidR="006815B2">
        <w:rPr>
          <w:rFonts w:ascii="Times New Roman" w:eastAsia="Times New Roman" w:hAnsi="Times New Roman"/>
          <w:sz w:val="24"/>
          <w:szCs w:val="24"/>
          <w:lang w:eastAsia="pl-PL"/>
        </w:rPr>
        <w:t xml:space="preserve"> uwag</w:t>
      </w:r>
      <w:r w:rsidR="00AE0FAC">
        <w:rPr>
          <w:rFonts w:ascii="Times New Roman" w:eastAsia="Times New Roman" w:hAnsi="Times New Roman"/>
          <w:sz w:val="24"/>
          <w:szCs w:val="24"/>
          <w:lang w:eastAsia="pl-PL"/>
        </w:rPr>
        <w:t>i</w:t>
      </w:r>
      <w:r w:rsidR="006815B2">
        <w:rPr>
          <w:rFonts w:ascii="Times New Roman" w:eastAsia="Times New Roman" w:hAnsi="Times New Roman"/>
          <w:sz w:val="24"/>
          <w:szCs w:val="24"/>
          <w:lang w:eastAsia="pl-PL"/>
        </w:rPr>
        <w:t xml:space="preserve"> </w:t>
      </w:r>
      <w:r w:rsidR="006815B2" w:rsidRPr="006815B2">
        <w:rPr>
          <w:rFonts w:ascii="Times New Roman" w:eastAsia="Times New Roman" w:hAnsi="Times New Roman"/>
          <w:sz w:val="24"/>
          <w:szCs w:val="24"/>
          <w:lang w:eastAsia="pl-PL"/>
        </w:rPr>
        <w:t>do projektu uchwały Rady Ministrów w sprawie Krajowego planu gospodarki odpadami 2028 (nr ID279), przekazane</w:t>
      </w:r>
      <w:r w:rsidR="006815B2">
        <w:rPr>
          <w:rFonts w:ascii="Times New Roman" w:eastAsia="Times New Roman" w:hAnsi="Times New Roman"/>
          <w:sz w:val="24"/>
          <w:szCs w:val="24"/>
          <w:lang w:eastAsia="pl-PL"/>
        </w:rPr>
        <w:t>j</w:t>
      </w:r>
      <w:r w:rsidR="006815B2" w:rsidRPr="006815B2">
        <w:rPr>
          <w:rFonts w:ascii="Times New Roman" w:eastAsia="Times New Roman" w:hAnsi="Times New Roman"/>
          <w:sz w:val="24"/>
          <w:szCs w:val="24"/>
          <w:lang w:eastAsia="pl-PL"/>
        </w:rPr>
        <w:t xml:space="preserve"> w ramach uzgodnień z </w:t>
      </w:r>
      <w:r w:rsidR="006815B2">
        <w:rPr>
          <w:rFonts w:ascii="Times New Roman" w:eastAsia="Times New Roman" w:hAnsi="Times New Roman"/>
          <w:sz w:val="24"/>
          <w:szCs w:val="24"/>
          <w:lang w:eastAsia="pl-PL"/>
        </w:rPr>
        <w:t>K</w:t>
      </w:r>
      <w:r w:rsidR="00AE0FAC">
        <w:rPr>
          <w:rFonts w:ascii="Times New Roman" w:eastAsia="Times New Roman" w:hAnsi="Times New Roman"/>
          <w:sz w:val="24"/>
          <w:szCs w:val="24"/>
          <w:lang w:eastAsia="pl-PL"/>
        </w:rPr>
        <w:t xml:space="preserve">omisją </w:t>
      </w:r>
      <w:r w:rsidR="006815B2">
        <w:rPr>
          <w:rFonts w:ascii="Times New Roman" w:eastAsia="Times New Roman" w:hAnsi="Times New Roman"/>
          <w:sz w:val="24"/>
          <w:szCs w:val="24"/>
          <w:lang w:eastAsia="pl-PL"/>
        </w:rPr>
        <w:t>W</w:t>
      </w:r>
      <w:r w:rsidR="00AE0FAC">
        <w:rPr>
          <w:rFonts w:ascii="Times New Roman" w:eastAsia="Times New Roman" w:hAnsi="Times New Roman"/>
          <w:sz w:val="24"/>
          <w:szCs w:val="24"/>
          <w:lang w:eastAsia="pl-PL"/>
        </w:rPr>
        <w:t xml:space="preserve">spólną </w:t>
      </w:r>
      <w:r w:rsidR="006815B2">
        <w:rPr>
          <w:rFonts w:ascii="Times New Roman" w:eastAsia="Times New Roman" w:hAnsi="Times New Roman"/>
          <w:sz w:val="24"/>
          <w:szCs w:val="24"/>
          <w:lang w:eastAsia="pl-PL"/>
        </w:rPr>
        <w:t>R</w:t>
      </w:r>
      <w:r w:rsidR="00AE0FAC">
        <w:rPr>
          <w:rFonts w:ascii="Times New Roman" w:eastAsia="Times New Roman" w:hAnsi="Times New Roman"/>
          <w:sz w:val="24"/>
          <w:szCs w:val="24"/>
          <w:lang w:eastAsia="pl-PL"/>
        </w:rPr>
        <w:t xml:space="preserve">ządu </w:t>
      </w:r>
      <w:r w:rsidR="006815B2">
        <w:rPr>
          <w:rFonts w:ascii="Times New Roman" w:eastAsia="Times New Roman" w:hAnsi="Times New Roman"/>
          <w:sz w:val="24"/>
          <w:szCs w:val="24"/>
          <w:lang w:eastAsia="pl-PL"/>
        </w:rPr>
        <w:t>i</w:t>
      </w:r>
      <w:r w:rsidR="00AE0FAC">
        <w:rPr>
          <w:rFonts w:ascii="Times New Roman" w:eastAsia="Times New Roman" w:hAnsi="Times New Roman"/>
          <w:sz w:val="24"/>
          <w:szCs w:val="24"/>
          <w:lang w:eastAsia="pl-PL"/>
        </w:rPr>
        <w:t xml:space="preserve"> </w:t>
      </w:r>
      <w:r w:rsidR="006815B2">
        <w:rPr>
          <w:rFonts w:ascii="Times New Roman" w:eastAsia="Times New Roman" w:hAnsi="Times New Roman"/>
          <w:sz w:val="24"/>
          <w:szCs w:val="24"/>
          <w:lang w:eastAsia="pl-PL"/>
        </w:rPr>
        <w:t>S</w:t>
      </w:r>
      <w:r w:rsidR="00AE0FAC">
        <w:rPr>
          <w:rFonts w:ascii="Times New Roman" w:eastAsia="Times New Roman" w:hAnsi="Times New Roman"/>
          <w:sz w:val="24"/>
          <w:szCs w:val="24"/>
          <w:lang w:eastAsia="pl-PL"/>
        </w:rPr>
        <w:t xml:space="preserve">amorządu </w:t>
      </w:r>
      <w:r w:rsidR="006815B2">
        <w:rPr>
          <w:rFonts w:ascii="Times New Roman" w:eastAsia="Times New Roman" w:hAnsi="Times New Roman"/>
          <w:sz w:val="24"/>
          <w:szCs w:val="24"/>
          <w:lang w:eastAsia="pl-PL"/>
        </w:rPr>
        <w:t>T</w:t>
      </w:r>
      <w:r w:rsidR="00AE0FAC">
        <w:rPr>
          <w:rFonts w:ascii="Times New Roman" w:eastAsia="Times New Roman" w:hAnsi="Times New Roman"/>
          <w:sz w:val="24"/>
          <w:szCs w:val="24"/>
          <w:lang w:eastAsia="pl-PL"/>
        </w:rPr>
        <w:t>erytorialnego</w:t>
      </w:r>
      <w:r w:rsidR="006815B2">
        <w:rPr>
          <w:rFonts w:ascii="Times New Roman" w:eastAsia="Times New Roman" w:hAnsi="Times New Roman"/>
          <w:sz w:val="24"/>
          <w:szCs w:val="24"/>
          <w:lang w:eastAsia="pl-PL"/>
        </w:rPr>
        <w:t>,</w:t>
      </w:r>
      <w:r w:rsidR="00D07D4C">
        <w:rPr>
          <w:rFonts w:ascii="Times New Roman" w:eastAsia="Times New Roman" w:hAnsi="Times New Roman"/>
          <w:sz w:val="24"/>
          <w:szCs w:val="24"/>
          <w:lang w:eastAsia="pl-PL"/>
        </w:rPr>
        <w:t xml:space="preserve"> które </w:t>
      </w:r>
      <w:r w:rsidR="00AE0FAC">
        <w:rPr>
          <w:rFonts w:ascii="Times New Roman" w:eastAsia="Times New Roman" w:hAnsi="Times New Roman"/>
          <w:sz w:val="24"/>
          <w:szCs w:val="24"/>
          <w:lang w:eastAsia="pl-PL"/>
        </w:rPr>
        <w:t xml:space="preserve">zostały następnie przekazane </w:t>
      </w:r>
      <w:proofErr w:type="spellStart"/>
      <w:r w:rsidR="00AE0FAC">
        <w:rPr>
          <w:rFonts w:ascii="Times New Roman" w:eastAsia="Times New Roman" w:hAnsi="Times New Roman"/>
          <w:sz w:val="24"/>
          <w:szCs w:val="24"/>
          <w:lang w:eastAsia="pl-PL"/>
        </w:rPr>
        <w:t>KWRiST</w:t>
      </w:r>
      <w:proofErr w:type="spellEnd"/>
      <w:r w:rsidR="00AE0FAC">
        <w:rPr>
          <w:rFonts w:ascii="Times New Roman" w:eastAsia="Times New Roman" w:hAnsi="Times New Roman"/>
          <w:sz w:val="24"/>
          <w:szCs w:val="24"/>
          <w:lang w:eastAsia="pl-PL"/>
        </w:rPr>
        <w:t xml:space="preserve">, W opiniowanie projektu </w:t>
      </w:r>
      <w:r w:rsidR="00AE0FAC" w:rsidRPr="00AE0FAC">
        <w:rPr>
          <w:rFonts w:ascii="Times New Roman" w:eastAsia="Times New Roman" w:hAnsi="Times New Roman"/>
          <w:sz w:val="24"/>
          <w:szCs w:val="24"/>
          <w:lang w:eastAsia="pl-PL"/>
        </w:rPr>
        <w:t>Krajowego planu gospodarki odpadami</w:t>
      </w:r>
      <w:r w:rsidR="00AE0FAC">
        <w:rPr>
          <w:rFonts w:ascii="Times New Roman" w:eastAsia="Times New Roman" w:hAnsi="Times New Roman"/>
          <w:sz w:val="24"/>
          <w:szCs w:val="24"/>
          <w:lang w:eastAsia="pl-PL"/>
        </w:rPr>
        <w:t xml:space="preserve"> włączyły się miasta </w:t>
      </w:r>
      <w:r w:rsidR="00AE0FAC" w:rsidRPr="00AE0FAC">
        <w:rPr>
          <w:rFonts w:ascii="Times New Roman" w:eastAsia="Times New Roman" w:hAnsi="Times New Roman"/>
          <w:sz w:val="24"/>
          <w:szCs w:val="24"/>
          <w:lang w:eastAsia="pl-PL"/>
        </w:rPr>
        <w:t xml:space="preserve">Katowice, Łaziska Górne, Ruda Śląska </w:t>
      </w:r>
      <w:r w:rsidR="00AE0FAC">
        <w:rPr>
          <w:rFonts w:ascii="Times New Roman" w:eastAsia="Times New Roman" w:hAnsi="Times New Roman"/>
          <w:sz w:val="24"/>
          <w:szCs w:val="24"/>
          <w:lang w:eastAsia="pl-PL"/>
        </w:rPr>
        <w:t xml:space="preserve">i </w:t>
      </w:r>
      <w:r w:rsidR="00AE0FAC" w:rsidRPr="00AE0FAC">
        <w:rPr>
          <w:rFonts w:ascii="Times New Roman" w:eastAsia="Times New Roman" w:hAnsi="Times New Roman"/>
          <w:sz w:val="24"/>
          <w:szCs w:val="24"/>
          <w:lang w:eastAsia="pl-PL"/>
        </w:rPr>
        <w:t>Sosnowiec</w:t>
      </w:r>
      <w:r w:rsidR="00AE0FAC">
        <w:rPr>
          <w:rFonts w:ascii="Times New Roman" w:eastAsia="Times New Roman" w:hAnsi="Times New Roman"/>
          <w:sz w:val="24"/>
          <w:szCs w:val="24"/>
          <w:lang w:eastAsia="pl-PL"/>
        </w:rPr>
        <w:t>.</w:t>
      </w:r>
    </w:p>
    <w:p w14:paraId="25792D1D" w14:textId="756FA93F" w:rsidR="00835836" w:rsidRDefault="00607904" w:rsidP="00134F26">
      <w:pPr>
        <w:numPr>
          <w:ilvl w:val="0"/>
          <w:numId w:val="2"/>
        </w:numPr>
        <w:tabs>
          <w:tab w:val="left" w:pos="426"/>
        </w:tabs>
        <w:spacing w:after="12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Zarząd p</w:t>
      </w:r>
      <w:r w:rsidR="00835836" w:rsidRPr="008251B5">
        <w:rPr>
          <w:rFonts w:ascii="Times New Roman" w:eastAsia="Times New Roman" w:hAnsi="Times New Roman"/>
          <w:sz w:val="24"/>
          <w:szCs w:val="24"/>
          <w:lang w:eastAsia="pl-PL"/>
        </w:rPr>
        <w:t>rzyj</w:t>
      </w:r>
      <w:r w:rsidR="009E70D2">
        <w:rPr>
          <w:rFonts w:ascii="Times New Roman" w:eastAsia="Times New Roman" w:hAnsi="Times New Roman"/>
          <w:sz w:val="24"/>
          <w:szCs w:val="24"/>
          <w:lang w:eastAsia="pl-PL"/>
        </w:rPr>
        <w:t>ął</w:t>
      </w:r>
      <w:r w:rsidR="00835836" w:rsidRPr="008251B5">
        <w:rPr>
          <w:rFonts w:ascii="Times New Roman" w:eastAsia="Times New Roman" w:hAnsi="Times New Roman"/>
          <w:sz w:val="24"/>
          <w:szCs w:val="24"/>
          <w:lang w:eastAsia="pl-PL"/>
        </w:rPr>
        <w:t xml:space="preserve"> stanowisk</w:t>
      </w:r>
      <w:r w:rsidR="009E70D2">
        <w:rPr>
          <w:rFonts w:ascii="Times New Roman" w:eastAsia="Times New Roman" w:hAnsi="Times New Roman"/>
          <w:sz w:val="24"/>
          <w:szCs w:val="24"/>
          <w:lang w:eastAsia="pl-PL"/>
        </w:rPr>
        <w:t>a</w:t>
      </w:r>
      <w:r w:rsidR="00835836" w:rsidRPr="008251B5">
        <w:rPr>
          <w:rFonts w:ascii="Times New Roman" w:eastAsia="Times New Roman" w:hAnsi="Times New Roman"/>
          <w:sz w:val="24"/>
          <w:szCs w:val="24"/>
          <w:lang w:eastAsia="pl-PL"/>
        </w:rPr>
        <w:t xml:space="preserve"> w istotnych sprawach bieżących</w:t>
      </w:r>
      <w:r w:rsidR="00CA0AA0">
        <w:rPr>
          <w:rFonts w:ascii="Times New Roman" w:eastAsia="Times New Roman" w:hAnsi="Times New Roman"/>
          <w:sz w:val="24"/>
          <w:szCs w:val="24"/>
          <w:lang w:eastAsia="pl-PL"/>
        </w:rPr>
        <w:t>:</w:t>
      </w:r>
    </w:p>
    <w:p w14:paraId="13E87832" w14:textId="187C524F" w:rsidR="00CA0AA0" w:rsidRPr="00E9319E" w:rsidRDefault="00607904" w:rsidP="00134F26">
      <w:pPr>
        <w:pStyle w:val="Akapitzlist"/>
        <w:numPr>
          <w:ilvl w:val="0"/>
          <w:numId w:val="4"/>
        </w:numPr>
        <w:tabs>
          <w:tab w:val="left" w:pos="426"/>
        </w:tabs>
        <w:spacing w:after="120" w:line="240" w:lineRule="auto"/>
        <w:ind w:left="714" w:hanging="357"/>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Pan</w:t>
      </w:r>
      <w:r w:rsidRPr="00607904">
        <w:rPr>
          <w:rFonts w:ascii="Times New Roman" w:eastAsia="Times New Roman" w:hAnsi="Times New Roman"/>
          <w:sz w:val="24"/>
          <w:szCs w:val="24"/>
          <w:lang w:eastAsia="pl-PL"/>
        </w:rPr>
        <w:t xml:space="preserve"> Adam Neumann - Prezydent Gliwic, Człon</w:t>
      </w:r>
      <w:r>
        <w:rPr>
          <w:rFonts w:ascii="Times New Roman" w:eastAsia="Times New Roman" w:hAnsi="Times New Roman"/>
          <w:sz w:val="24"/>
          <w:szCs w:val="24"/>
          <w:lang w:eastAsia="pl-PL"/>
        </w:rPr>
        <w:t>e</w:t>
      </w:r>
      <w:r w:rsidRPr="00607904">
        <w:rPr>
          <w:rFonts w:ascii="Times New Roman" w:eastAsia="Times New Roman" w:hAnsi="Times New Roman"/>
          <w:sz w:val="24"/>
          <w:szCs w:val="24"/>
          <w:lang w:eastAsia="pl-PL"/>
        </w:rPr>
        <w:t xml:space="preserve">k Zarządu </w:t>
      </w:r>
      <w:r>
        <w:rPr>
          <w:rFonts w:ascii="Times New Roman" w:eastAsia="Times New Roman" w:hAnsi="Times New Roman"/>
          <w:sz w:val="24"/>
          <w:szCs w:val="24"/>
          <w:lang w:eastAsia="pl-PL"/>
        </w:rPr>
        <w:t xml:space="preserve">przedstawił w skrócie </w:t>
      </w:r>
      <w:r w:rsidR="00CA0AA0" w:rsidRPr="00D0365F">
        <w:rPr>
          <w:rFonts w:ascii="Times New Roman" w:eastAsia="Times New Roman" w:hAnsi="Times New Roman"/>
          <w:sz w:val="24"/>
          <w:szCs w:val="24"/>
          <w:lang w:eastAsia="pl-PL"/>
        </w:rPr>
        <w:t>projekt stanowiska w sprawie finansowania opieki hospicyjnej i paliatywnej</w:t>
      </w:r>
      <w:bookmarkStart w:id="1" w:name="_Hlk124863948"/>
      <w:r w:rsidR="00CA0AA0" w:rsidRPr="00D0365F">
        <w:rPr>
          <w:rFonts w:ascii="Times New Roman" w:eastAsia="Times New Roman" w:hAnsi="Times New Roman"/>
          <w:sz w:val="24"/>
          <w:szCs w:val="24"/>
          <w:lang w:eastAsia="pl-PL"/>
        </w:rPr>
        <w:t>,</w:t>
      </w:r>
      <w:r>
        <w:rPr>
          <w:rFonts w:ascii="Times New Roman" w:eastAsia="Times New Roman" w:hAnsi="Times New Roman"/>
          <w:sz w:val="24"/>
          <w:szCs w:val="24"/>
          <w:lang w:eastAsia="pl-PL"/>
        </w:rPr>
        <w:t xml:space="preserve"> którego był wnioskodawcą. </w:t>
      </w:r>
      <w:r w:rsidRPr="00607904">
        <w:rPr>
          <w:rFonts w:ascii="Times New Roman" w:eastAsia="Times New Roman" w:hAnsi="Times New Roman"/>
          <w:sz w:val="24"/>
          <w:szCs w:val="24"/>
          <w:lang w:eastAsia="pl-PL"/>
        </w:rPr>
        <w:t>Przez ostatnie lata sytuacja hospicjów w województwie śląskim była trudna</w:t>
      </w:r>
      <w:r>
        <w:rPr>
          <w:rFonts w:ascii="Times New Roman" w:eastAsia="Times New Roman" w:hAnsi="Times New Roman"/>
          <w:sz w:val="24"/>
          <w:szCs w:val="24"/>
          <w:lang w:eastAsia="pl-PL"/>
        </w:rPr>
        <w:t xml:space="preserve">, a </w:t>
      </w:r>
      <w:r w:rsidRPr="00607904">
        <w:rPr>
          <w:rFonts w:ascii="Times New Roman" w:eastAsia="Times New Roman" w:hAnsi="Times New Roman"/>
          <w:sz w:val="24"/>
          <w:szCs w:val="24"/>
          <w:lang w:eastAsia="pl-PL"/>
        </w:rPr>
        <w:t>w ostatnim czasie stała się wręcz dramatyczna</w:t>
      </w:r>
      <w:r>
        <w:rPr>
          <w:rFonts w:ascii="Times New Roman" w:eastAsia="Times New Roman" w:hAnsi="Times New Roman"/>
          <w:sz w:val="24"/>
          <w:szCs w:val="24"/>
          <w:lang w:eastAsia="pl-PL"/>
        </w:rPr>
        <w:t xml:space="preserve">, przy jednoczesnym </w:t>
      </w:r>
      <w:r w:rsidRPr="00607904">
        <w:rPr>
          <w:rFonts w:ascii="Times New Roman" w:eastAsia="Times New Roman" w:hAnsi="Times New Roman"/>
          <w:sz w:val="24"/>
          <w:szCs w:val="24"/>
          <w:lang w:eastAsia="pl-PL"/>
        </w:rPr>
        <w:t xml:space="preserve"> coraz większ</w:t>
      </w:r>
      <w:r>
        <w:rPr>
          <w:rFonts w:ascii="Times New Roman" w:eastAsia="Times New Roman" w:hAnsi="Times New Roman"/>
          <w:sz w:val="24"/>
          <w:szCs w:val="24"/>
          <w:lang w:eastAsia="pl-PL"/>
        </w:rPr>
        <w:t>ym</w:t>
      </w:r>
      <w:r w:rsidRPr="00607904">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z</w:t>
      </w:r>
      <w:r w:rsidRPr="00607904">
        <w:rPr>
          <w:rFonts w:ascii="Times New Roman" w:eastAsia="Times New Roman" w:hAnsi="Times New Roman"/>
          <w:sz w:val="24"/>
          <w:szCs w:val="24"/>
          <w:lang w:eastAsia="pl-PL"/>
        </w:rPr>
        <w:t>apotrzebowani</w:t>
      </w:r>
      <w:r>
        <w:rPr>
          <w:rFonts w:ascii="Times New Roman" w:eastAsia="Times New Roman" w:hAnsi="Times New Roman"/>
          <w:sz w:val="24"/>
          <w:szCs w:val="24"/>
          <w:lang w:eastAsia="pl-PL"/>
        </w:rPr>
        <w:t>u</w:t>
      </w:r>
      <w:r w:rsidRPr="00607904">
        <w:rPr>
          <w:rFonts w:ascii="Times New Roman" w:eastAsia="Times New Roman" w:hAnsi="Times New Roman"/>
          <w:sz w:val="24"/>
          <w:szCs w:val="24"/>
          <w:lang w:eastAsia="pl-PL"/>
        </w:rPr>
        <w:t xml:space="preserve"> na usługi w zakresie opieki paliatywno-hospicyjnej</w:t>
      </w:r>
      <w:r>
        <w:rPr>
          <w:rFonts w:ascii="Times New Roman" w:eastAsia="Times New Roman" w:hAnsi="Times New Roman"/>
          <w:sz w:val="24"/>
          <w:szCs w:val="24"/>
          <w:lang w:eastAsia="pl-PL"/>
        </w:rPr>
        <w:t>.</w:t>
      </w:r>
      <w:r w:rsidRPr="00607904">
        <w:rPr>
          <w:rFonts w:ascii="Times New Roman" w:eastAsia="Times New Roman" w:hAnsi="Times New Roman"/>
          <w:sz w:val="24"/>
          <w:szCs w:val="24"/>
          <w:lang w:eastAsia="pl-PL"/>
        </w:rPr>
        <w:t xml:space="preserve"> </w:t>
      </w:r>
      <w:r w:rsidR="00E9319E">
        <w:rPr>
          <w:rFonts w:ascii="Times New Roman" w:eastAsia="Times New Roman" w:hAnsi="Times New Roman"/>
          <w:sz w:val="24"/>
          <w:szCs w:val="24"/>
          <w:lang w:eastAsia="pl-PL"/>
        </w:rPr>
        <w:t>Pan Prezydent zwrócił uwagę, iż d</w:t>
      </w:r>
      <w:r w:rsidR="00E9319E" w:rsidRPr="00E9319E">
        <w:rPr>
          <w:rFonts w:ascii="Times New Roman" w:eastAsia="Times New Roman" w:hAnsi="Times New Roman"/>
          <w:sz w:val="24"/>
          <w:szCs w:val="24"/>
          <w:lang w:eastAsia="pl-PL"/>
        </w:rPr>
        <w:t xml:space="preserve">ziałające ośrodki opieki paliatywnej są odciążeniem dla szpitali i pogotowia ratunkowego. </w:t>
      </w:r>
      <w:r w:rsidR="00E9319E">
        <w:rPr>
          <w:rFonts w:ascii="Times New Roman" w:eastAsia="Times New Roman" w:hAnsi="Times New Roman"/>
          <w:sz w:val="24"/>
          <w:szCs w:val="24"/>
          <w:lang w:eastAsia="pl-PL"/>
        </w:rPr>
        <w:t>W</w:t>
      </w:r>
      <w:r w:rsidR="00E9319E" w:rsidRPr="00E9319E">
        <w:rPr>
          <w:rFonts w:ascii="Times New Roman" w:eastAsia="Times New Roman" w:hAnsi="Times New Roman"/>
          <w:sz w:val="24"/>
          <w:szCs w:val="24"/>
          <w:lang w:eastAsia="pl-PL"/>
        </w:rPr>
        <w:t xml:space="preserve"> sytuacji zamknięcia hospicjów szpitale nie będą w stanie zabezpieczyć wystarczającej liczby łóżek oraz odpowiednio wykwalifikowanego personelu dedykowanego do opieki nad tą specyficzną grupą pacjentów. Konsekwencje likwidacji placówek będą odczuwalne nie tylko dla tych pacjentów, ale przyczynią się do pogorszenia i tak już </w:t>
      </w:r>
      <w:r w:rsidR="00E9319E">
        <w:rPr>
          <w:rFonts w:ascii="Times New Roman" w:eastAsia="Times New Roman" w:hAnsi="Times New Roman"/>
          <w:sz w:val="24"/>
          <w:szCs w:val="24"/>
          <w:lang w:eastAsia="pl-PL"/>
        </w:rPr>
        <w:t xml:space="preserve">bardzo </w:t>
      </w:r>
      <w:r w:rsidR="00E9319E" w:rsidRPr="00E9319E">
        <w:rPr>
          <w:rFonts w:ascii="Times New Roman" w:eastAsia="Times New Roman" w:hAnsi="Times New Roman"/>
          <w:sz w:val="24"/>
          <w:szCs w:val="24"/>
          <w:lang w:eastAsia="pl-PL"/>
        </w:rPr>
        <w:t>trudnej sytuacji w</w:t>
      </w:r>
      <w:r w:rsidR="00F3454A">
        <w:rPr>
          <w:rFonts w:ascii="Times New Roman" w:eastAsia="Times New Roman" w:hAnsi="Times New Roman"/>
          <w:sz w:val="24"/>
          <w:szCs w:val="24"/>
          <w:lang w:eastAsia="pl-PL"/>
        </w:rPr>
        <w:t> </w:t>
      </w:r>
      <w:r w:rsidR="00E9319E" w:rsidRPr="00E9319E">
        <w:rPr>
          <w:rFonts w:ascii="Times New Roman" w:eastAsia="Times New Roman" w:hAnsi="Times New Roman"/>
          <w:sz w:val="24"/>
          <w:szCs w:val="24"/>
          <w:lang w:eastAsia="pl-PL"/>
        </w:rPr>
        <w:t>systemie ochrony zdrowia. W perspektywie wzrastającej liczby osób potrzebujących opieki paliatywnej oraz obecnej sytuacji hospicj</w:t>
      </w:r>
      <w:r w:rsidR="00E9319E">
        <w:rPr>
          <w:rFonts w:ascii="Times New Roman" w:eastAsia="Times New Roman" w:hAnsi="Times New Roman"/>
          <w:sz w:val="24"/>
          <w:szCs w:val="24"/>
          <w:lang w:eastAsia="pl-PL"/>
        </w:rPr>
        <w:t>ów</w:t>
      </w:r>
      <w:r w:rsidR="00E9319E" w:rsidRPr="00E9319E">
        <w:rPr>
          <w:rFonts w:ascii="Times New Roman" w:eastAsia="Times New Roman" w:hAnsi="Times New Roman"/>
          <w:sz w:val="24"/>
          <w:szCs w:val="24"/>
          <w:lang w:eastAsia="pl-PL"/>
        </w:rPr>
        <w:t xml:space="preserve"> konieczny jest zatem wzrost wyceny punktu kontraktowego adekwatny do potrzeb, a </w:t>
      </w:r>
      <w:r w:rsidR="00E9319E">
        <w:rPr>
          <w:rFonts w:ascii="Times New Roman" w:eastAsia="Times New Roman" w:hAnsi="Times New Roman"/>
          <w:sz w:val="24"/>
          <w:szCs w:val="24"/>
          <w:lang w:eastAsia="pl-PL"/>
        </w:rPr>
        <w:t xml:space="preserve">także </w:t>
      </w:r>
      <w:r w:rsidR="00E9319E" w:rsidRPr="00E9319E">
        <w:rPr>
          <w:rFonts w:ascii="Times New Roman" w:eastAsia="Times New Roman" w:hAnsi="Times New Roman"/>
          <w:sz w:val="24"/>
          <w:szCs w:val="24"/>
          <w:lang w:eastAsia="pl-PL"/>
        </w:rPr>
        <w:t>sukcesywne podwyższanie tej wyceny o wskaźnik inflacji oraz zniesienie limitów świadczeń, tak aby pacjenci potrzebujący pomocy nie pozostali bez opieki.</w:t>
      </w:r>
      <w:r w:rsidR="00E9319E">
        <w:rPr>
          <w:rFonts w:ascii="Times New Roman" w:eastAsia="Times New Roman" w:hAnsi="Times New Roman"/>
          <w:sz w:val="24"/>
          <w:szCs w:val="24"/>
          <w:lang w:eastAsia="pl-PL"/>
        </w:rPr>
        <w:t xml:space="preserve"> </w:t>
      </w:r>
      <w:r w:rsidR="00E9319E" w:rsidRPr="00E9319E">
        <w:rPr>
          <w:rFonts w:ascii="Times New Roman" w:eastAsia="Times New Roman" w:hAnsi="Times New Roman"/>
          <w:sz w:val="24"/>
          <w:szCs w:val="24"/>
          <w:lang w:eastAsia="pl-PL"/>
        </w:rPr>
        <w:t>Podjęcie realnych działań mających na celu poprawę finansowania opieki paliatywnej</w:t>
      </w:r>
      <w:r w:rsidR="00E9319E">
        <w:rPr>
          <w:rFonts w:ascii="Times New Roman" w:eastAsia="Times New Roman" w:hAnsi="Times New Roman"/>
          <w:sz w:val="24"/>
          <w:szCs w:val="24"/>
          <w:lang w:eastAsia="pl-PL"/>
        </w:rPr>
        <w:t xml:space="preserve"> p</w:t>
      </w:r>
      <w:r w:rsidR="00E9319E" w:rsidRPr="00E9319E">
        <w:rPr>
          <w:rFonts w:ascii="Times New Roman" w:eastAsia="Times New Roman" w:hAnsi="Times New Roman"/>
          <w:sz w:val="24"/>
          <w:szCs w:val="24"/>
          <w:lang w:eastAsia="pl-PL"/>
        </w:rPr>
        <w:t>owinno nastąpić niezwłoczne</w:t>
      </w:r>
      <w:r w:rsidR="00E9319E">
        <w:rPr>
          <w:rFonts w:ascii="Times New Roman" w:eastAsia="Times New Roman" w:hAnsi="Times New Roman"/>
          <w:sz w:val="24"/>
          <w:szCs w:val="24"/>
          <w:lang w:eastAsia="pl-PL"/>
        </w:rPr>
        <w:t xml:space="preserve">. </w:t>
      </w:r>
      <w:r w:rsidRPr="00E9319E">
        <w:rPr>
          <w:rFonts w:ascii="Times New Roman" w:eastAsia="Times New Roman" w:hAnsi="Times New Roman"/>
          <w:sz w:val="24"/>
          <w:szCs w:val="24"/>
          <w:lang w:eastAsia="pl-PL"/>
        </w:rPr>
        <w:t>Stanowisko zostało przyjęte jednogłośnie bez uwag.</w:t>
      </w:r>
    </w:p>
    <w:bookmarkEnd w:id="1"/>
    <w:p w14:paraId="35CD56A0" w14:textId="2E1B01EF" w:rsidR="00FA0C22" w:rsidRPr="00FA0C22" w:rsidRDefault="003F6535" w:rsidP="00134F26">
      <w:pPr>
        <w:pStyle w:val="Akapitzlist"/>
        <w:numPr>
          <w:ilvl w:val="0"/>
          <w:numId w:val="4"/>
        </w:numPr>
        <w:tabs>
          <w:tab w:val="left" w:pos="426"/>
        </w:tabs>
        <w:spacing w:after="120" w:line="240" w:lineRule="auto"/>
        <w:contextualSpacing w:val="0"/>
        <w:jc w:val="both"/>
        <w:rPr>
          <w:rFonts w:ascii="Times New Roman" w:eastAsia="Times New Roman" w:hAnsi="Times New Roman"/>
          <w:sz w:val="24"/>
          <w:szCs w:val="24"/>
          <w:lang w:eastAsia="pl-PL"/>
        </w:rPr>
      </w:pPr>
      <w:r w:rsidRPr="003F6535">
        <w:rPr>
          <w:rFonts w:ascii="Times New Roman" w:eastAsia="Times New Roman" w:hAnsi="Times New Roman"/>
          <w:sz w:val="24"/>
          <w:szCs w:val="24"/>
          <w:lang w:eastAsia="pl-PL"/>
        </w:rPr>
        <w:t xml:space="preserve">Pan Adam Neumann - Prezydent Gliwic, Członek Zarządu przedstawił w skrócie projekt stanowiska </w:t>
      </w:r>
      <w:r w:rsidR="00FA0C22" w:rsidRPr="00FA0C22">
        <w:rPr>
          <w:rFonts w:ascii="Times New Roman" w:eastAsia="Times New Roman" w:hAnsi="Times New Roman"/>
          <w:sz w:val="24"/>
          <w:szCs w:val="24"/>
          <w:lang w:eastAsia="pl-PL"/>
        </w:rPr>
        <w:t xml:space="preserve">w sprawie planowanych zmian w ustawie Prawo </w:t>
      </w:r>
      <w:r w:rsidR="00433395">
        <w:rPr>
          <w:rFonts w:ascii="Times New Roman" w:eastAsia="Times New Roman" w:hAnsi="Times New Roman"/>
          <w:sz w:val="24"/>
          <w:szCs w:val="24"/>
          <w:lang w:eastAsia="pl-PL"/>
        </w:rPr>
        <w:t>f</w:t>
      </w:r>
      <w:r w:rsidR="00FA0C22" w:rsidRPr="00FA0C22">
        <w:rPr>
          <w:rFonts w:ascii="Times New Roman" w:eastAsia="Times New Roman" w:hAnsi="Times New Roman"/>
          <w:sz w:val="24"/>
          <w:szCs w:val="24"/>
          <w:lang w:eastAsia="pl-PL"/>
        </w:rPr>
        <w:t>armaceutyczne</w:t>
      </w:r>
      <w:r>
        <w:rPr>
          <w:rFonts w:ascii="Times New Roman" w:eastAsia="Times New Roman" w:hAnsi="Times New Roman"/>
          <w:sz w:val="24"/>
          <w:szCs w:val="24"/>
          <w:lang w:eastAsia="pl-PL"/>
        </w:rPr>
        <w:t xml:space="preserve">, </w:t>
      </w:r>
      <w:r w:rsidRPr="003F6535">
        <w:rPr>
          <w:rFonts w:ascii="Times New Roman" w:eastAsia="Times New Roman" w:hAnsi="Times New Roman"/>
          <w:sz w:val="24"/>
          <w:szCs w:val="24"/>
          <w:lang w:eastAsia="pl-PL"/>
        </w:rPr>
        <w:t>którego był wnioskodawcą.</w:t>
      </w:r>
      <w:r>
        <w:rPr>
          <w:rFonts w:ascii="Times New Roman" w:eastAsia="Times New Roman" w:hAnsi="Times New Roman"/>
          <w:sz w:val="24"/>
          <w:szCs w:val="24"/>
          <w:lang w:eastAsia="pl-PL"/>
        </w:rPr>
        <w:t xml:space="preserve"> Zarząd Związku </w:t>
      </w:r>
      <w:r w:rsidR="00D50720">
        <w:rPr>
          <w:rFonts w:ascii="Times New Roman" w:eastAsia="Times New Roman" w:hAnsi="Times New Roman"/>
          <w:sz w:val="24"/>
          <w:szCs w:val="24"/>
          <w:lang w:eastAsia="pl-PL"/>
        </w:rPr>
        <w:t>przyjął już w sprawie projektowanych zmian w tym zakresie s</w:t>
      </w:r>
      <w:r>
        <w:rPr>
          <w:rFonts w:ascii="Times New Roman" w:eastAsia="Times New Roman" w:hAnsi="Times New Roman"/>
          <w:sz w:val="24"/>
          <w:szCs w:val="24"/>
          <w:lang w:eastAsia="pl-PL"/>
        </w:rPr>
        <w:t xml:space="preserve">tanowisko </w:t>
      </w:r>
      <w:r w:rsidR="00D50720">
        <w:rPr>
          <w:rFonts w:ascii="Times New Roman" w:eastAsia="Times New Roman" w:hAnsi="Times New Roman"/>
          <w:sz w:val="24"/>
          <w:szCs w:val="24"/>
          <w:lang w:eastAsia="pl-PL"/>
        </w:rPr>
        <w:t>w sierpniu 2021 roku, jednak zawarte w nim uwagi i</w:t>
      </w:r>
      <w:r w:rsidR="001E0FE5">
        <w:rPr>
          <w:rFonts w:ascii="Times New Roman" w:eastAsia="Times New Roman" w:hAnsi="Times New Roman"/>
          <w:sz w:val="24"/>
          <w:szCs w:val="24"/>
          <w:lang w:eastAsia="pl-PL"/>
        </w:rPr>
        <w:t> </w:t>
      </w:r>
      <w:r w:rsidR="00D50720">
        <w:rPr>
          <w:rFonts w:ascii="Times New Roman" w:eastAsia="Times New Roman" w:hAnsi="Times New Roman"/>
          <w:sz w:val="24"/>
          <w:szCs w:val="24"/>
          <w:lang w:eastAsia="pl-PL"/>
        </w:rPr>
        <w:t xml:space="preserve">propozycje nie zostały w większości uwzględnione przez projektodawcę w toku dalszych pac legislacyjnych. </w:t>
      </w:r>
      <w:r w:rsidR="00372C77">
        <w:rPr>
          <w:rFonts w:ascii="Times New Roman" w:eastAsia="Times New Roman" w:hAnsi="Times New Roman"/>
          <w:sz w:val="24"/>
          <w:szCs w:val="24"/>
          <w:lang w:eastAsia="pl-PL"/>
        </w:rPr>
        <w:t xml:space="preserve">W związku z tym Pan Prezydent zaproponował ponowienie wniosków </w:t>
      </w:r>
      <w:r>
        <w:rPr>
          <w:rFonts w:ascii="Times New Roman" w:eastAsia="Times New Roman" w:hAnsi="Times New Roman"/>
          <w:sz w:val="24"/>
          <w:szCs w:val="24"/>
          <w:lang w:eastAsia="pl-PL"/>
        </w:rPr>
        <w:t>w sprawie projektu ustawy</w:t>
      </w:r>
      <w:r w:rsidR="00372C77">
        <w:rPr>
          <w:rFonts w:ascii="Times New Roman" w:eastAsia="Times New Roman" w:hAnsi="Times New Roman"/>
          <w:sz w:val="24"/>
          <w:szCs w:val="24"/>
          <w:lang w:eastAsia="pl-PL"/>
        </w:rPr>
        <w:t>,</w:t>
      </w:r>
      <w:r>
        <w:rPr>
          <w:rFonts w:ascii="Times New Roman" w:eastAsia="Times New Roman" w:hAnsi="Times New Roman"/>
          <w:sz w:val="24"/>
          <w:szCs w:val="24"/>
          <w:lang w:eastAsia="pl-PL"/>
        </w:rPr>
        <w:t xml:space="preserve"> obejmujące</w:t>
      </w:r>
      <w:r w:rsidR="00372C77">
        <w:rPr>
          <w:rFonts w:ascii="Times New Roman" w:eastAsia="Times New Roman" w:hAnsi="Times New Roman"/>
          <w:sz w:val="24"/>
          <w:szCs w:val="24"/>
          <w:lang w:eastAsia="pl-PL"/>
        </w:rPr>
        <w:t>go</w:t>
      </w:r>
      <w:r>
        <w:rPr>
          <w:rFonts w:ascii="Times New Roman" w:eastAsia="Times New Roman" w:hAnsi="Times New Roman"/>
          <w:sz w:val="24"/>
          <w:szCs w:val="24"/>
          <w:lang w:eastAsia="pl-PL"/>
        </w:rPr>
        <w:t xml:space="preserve"> zmiany</w:t>
      </w:r>
      <w:r w:rsidR="00372C77">
        <w:rPr>
          <w:rFonts w:ascii="Times New Roman" w:eastAsia="Times New Roman" w:hAnsi="Times New Roman"/>
          <w:sz w:val="24"/>
          <w:szCs w:val="24"/>
          <w:lang w:eastAsia="pl-PL"/>
        </w:rPr>
        <w:t xml:space="preserve"> w zakresie </w:t>
      </w:r>
      <w:r w:rsidR="00372C77">
        <w:rPr>
          <w:rFonts w:ascii="Times New Roman" w:eastAsia="Times New Roman" w:hAnsi="Times New Roman"/>
          <w:sz w:val="24"/>
          <w:szCs w:val="24"/>
          <w:lang w:eastAsia="pl-PL"/>
        </w:rPr>
        <w:lastRenderedPageBreak/>
        <w:t>organizacji i finansowania dyżurów aptek w godzinach nocnych i w dni świąteczne.</w:t>
      </w:r>
      <w:r>
        <w:rPr>
          <w:rFonts w:ascii="Times New Roman" w:eastAsia="Times New Roman" w:hAnsi="Times New Roman"/>
          <w:sz w:val="24"/>
          <w:szCs w:val="24"/>
          <w:lang w:eastAsia="pl-PL"/>
        </w:rPr>
        <w:t xml:space="preserve"> </w:t>
      </w:r>
      <w:r w:rsidR="00372C77">
        <w:rPr>
          <w:rFonts w:ascii="Times New Roman" w:eastAsia="Times New Roman" w:hAnsi="Times New Roman"/>
          <w:sz w:val="24"/>
          <w:szCs w:val="24"/>
          <w:lang w:eastAsia="pl-PL"/>
        </w:rPr>
        <w:t>Następnie Członkowie Zarządu wymienili uwagi na temat aktualnych</w:t>
      </w:r>
      <w:r w:rsidR="00795478">
        <w:rPr>
          <w:rFonts w:ascii="Times New Roman" w:eastAsia="Times New Roman" w:hAnsi="Times New Roman"/>
          <w:sz w:val="24"/>
          <w:szCs w:val="24"/>
          <w:lang w:eastAsia="pl-PL"/>
        </w:rPr>
        <w:t xml:space="preserve"> </w:t>
      </w:r>
      <w:r w:rsidR="001E0FE5">
        <w:rPr>
          <w:rFonts w:ascii="Times New Roman" w:eastAsia="Times New Roman" w:hAnsi="Times New Roman"/>
          <w:sz w:val="24"/>
          <w:szCs w:val="24"/>
          <w:lang w:eastAsia="pl-PL"/>
        </w:rPr>
        <w:t xml:space="preserve">negatywnych </w:t>
      </w:r>
      <w:r w:rsidR="00795478">
        <w:rPr>
          <w:rFonts w:ascii="Times New Roman" w:eastAsia="Times New Roman" w:hAnsi="Times New Roman"/>
          <w:sz w:val="24"/>
          <w:szCs w:val="24"/>
          <w:lang w:eastAsia="pl-PL"/>
        </w:rPr>
        <w:t xml:space="preserve">doświadczeń związanych z wyznaczaniem i </w:t>
      </w:r>
      <w:r w:rsidR="001E0FE5">
        <w:rPr>
          <w:rFonts w:ascii="Times New Roman" w:eastAsia="Times New Roman" w:hAnsi="Times New Roman"/>
          <w:sz w:val="24"/>
          <w:szCs w:val="24"/>
          <w:lang w:eastAsia="pl-PL"/>
        </w:rPr>
        <w:t xml:space="preserve">możliwością </w:t>
      </w:r>
      <w:r w:rsidR="00795478">
        <w:rPr>
          <w:rFonts w:ascii="Times New Roman" w:eastAsia="Times New Roman" w:hAnsi="Times New Roman"/>
          <w:sz w:val="24"/>
          <w:szCs w:val="24"/>
          <w:lang w:eastAsia="pl-PL"/>
        </w:rPr>
        <w:t>egzekwowani</w:t>
      </w:r>
      <w:r w:rsidR="001E0FE5">
        <w:rPr>
          <w:rFonts w:ascii="Times New Roman" w:eastAsia="Times New Roman" w:hAnsi="Times New Roman"/>
          <w:sz w:val="24"/>
          <w:szCs w:val="24"/>
          <w:lang w:eastAsia="pl-PL"/>
        </w:rPr>
        <w:t>a</w:t>
      </w:r>
      <w:r w:rsidR="00795478">
        <w:rPr>
          <w:rFonts w:ascii="Times New Roman" w:eastAsia="Times New Roman" w:hAnsi="Times New Roman"/>
          <w:sz w:val="24"/>
          <w:szCs w:val="24"/>
          <w:lang w:eastAsia="pl-PL"/>
        </w:rPr>
        <w:t xml:space="preserve"> przez powiaty dyżurów aptek na </w:t>
      </w:r>
      <w:r w:rsidR="001E0FE5">
        <w:rPr>
          <w:rFonts w:ascii="Times New Roman" w:eastAsia="Times New Roman" w:hAnsi="Times New Roman"/>
          <w:sz w:val="24"/>
          <w:szCs w:val="24"/>
          <w:lang w:eastAsia="pl-PL"/>
        </w:rPr>
        <w:t>terenie powiatów, które reprezentują.</w:t>
      </w:r>
      <w:r w:rsidR="00372C77">
        <w:rPr>
          <w:rFonts w:ascii="Times New Roman" w:eastAsia="Times New Roman" w:hAnsi="Times New Roman"/>
          <w:sz w:val="24"/>
          <w:szCs w:val="24"/>
          <w:lang w:eastAsia="pl-PL"/>
        </w:rPr>
        <w:t xml:space="preserve"> </w:t>
      </w:r>
      <w:r w:rsidR="001E0FE5">
        <w:rPr>
          <w:rFonts w:ascii="Times New Roman" w:eastAsia="Times New Roman" w:hAnsi="Times New Roman"/>
          <w:sz w:val="24"/>
          <w:szCs w:val="24"/>
          <w:lang w:eastAsia="pl-PL"/>
        </w:rPr>
        <w:t>Po krótkich wypowiedziach Zarząd przyjął stanowisko jednogłośnie bez zmian.</w:t>
      </w:r>
    </w:p>
    <w:p w14:paraId="6C87B096" w14:textId="6F22D39B" w:rsidR="005863D4" w:rsidRPr="00776D01" w:rsidRDefault="004E0857" w:rsidP="00134F26">
      <w:pPr>
        <w:pStyle w:val="Akapitzlist"/>
        <w:numPr>
          <w:ilvl w:val="0"/>
          <w:numId w:val="4"/>
        </w:numPr>
        <w:tabs>
          <w:tab w:val="left" w:pos="426"/>
        </w:tabs>
        <w:spacing w:after="120" w:line="240" w:lineRule="auto"/>
        <w:ind w:left="714" w:hanging="357"/>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Pan </w:t>
      </w:r>
      <w:r w:rsidRPr="004E0857">
        <w:rPr>
          <w:rFonts w:ascii="Times New Roman" w:eastAsia="Times New Roman" w:hAnsi="Times New Roman"/>
          <w:sz w:val="24"/>
          <w:szCs w:val="24"/>
          <w:lang w:eastAsia="pl-PL"/>
        </w:rPr>
        <w:t xml:space="preserve">Mariusz Dyka, Naczelnik Wydziału Ochrony Środowiska, Rolnictwa i Leśnictwa, </w:t>
      </w:r>
      <w:r>
        <w:rPr>
          <w:rFonts w:ascii="Times New Roman" w:eastAsia="Times New Roman" w:hAnsi="Times New Roman"/>
          <w:sz w:val="24"/>
          <w:szCs w:val="24"/>
          <w:lang w:eastAsia="pl-PL"/>
        </w:rPr>
        <w:t xml:space="preserve">w </w:t>
      </w:r>
      <w:r w:rsidRPr="004E0857">
        <w:rPr>
          <w:rFonts w:ascii="Times New Roman" w:eastAsia="Times New Roman" w:hAnsi="Times New Roman"/>
          <w:sz w:val="24"/>
          <w:szCs w:val="24"/>
          <w:lang w:eastAsia="pl-PL"/>
        </w:rPr>
        <w:t>Starostw</w:t>
      </w:r>
      <w:r>
        <w:rPr>
          <w:rFonts w:ascii="Times New Roman" w:eastAsia="Times New Roman" w:hAnsi="Times New Roman"/>
          <w:sz w:val="24"/>
          <w:szCs w:val="24"/>
          <w:lang w:eastAsia="pl-PL"/>
        </w:rPr>
        <w:t>ie</w:t>
      </w:r>
      <w:r w:rsidRPr="004E0857">
        <w:rPr>
          <w:rFonts w:ascii="Times New Roman" w:eastAsia="Times New Roman" w:hAnsi="Times New Roman"/>
          <w:sz w:val="24"/>
          <w:szCs w:val="24"/>
          <w:lang w:eastAsia="pl-PL"/>
        </w:rPr>
        <w:t xml:space="preserve"> Powiatow</w:t>
      </w:r>
      <w:r>
        <w:rPr>
          <w:rFonts w:ascii="Times New Roman" w:eastAsia="Times New Roman" w:hAnsi="Times New Roman"/>
          <w:sz w:val="24"/>
          <w:szCs w:val="24"/>
          <w:lang w:eastAsia="pl-PL"/>
        </w:rPr>
        <w:t>ym</w:t>
      </w:r>
      <w:r w:rsidRPr="004E0857">
        <w:rPr>
          <w:rFonts w:ascii="Times New Roman" w:eastAsia="Times New Roman" w:hAnsi="Times New Roman"/>
          <w:sz w:val="24"/>
          <w:szCs w:val="24"/>
          <w:lang w:eastAsia="pl-PL"/>
        </w:rPr>
        <w:t xml:space="preserve"> w Gliwicach</w:t>
      </w:r>
      <w:r>
        <w:rPr>
          <w:rFonts w:ascii="Times New Roman" w:eastAsia="Times New Roman" w:hAnsi="Times New Roman"/>
          <w:sz w:val="24"/>
          <w:szCs w:val="24"/>
          <w:lang w:eastAsia="pl-PL"/>
        </w:rPr>
        <w:t>, Przewodniczący Komisji Ekologii Związku</w:t>
      </w:r>
      <w:r w:rsidR="00C62517">
        <w:rPr>
          <w:rFonts w:ascii="Times New Roman" w:eastAsia="Times New Roman" w:hAnsi="Times New Roman"/>
          <w:sz w:val="24"/>
          <w:szCs w:val="24"/>
          <w:lang w:eastAsia="pl-PL"/>
        </w:rPr>
        <w:t>, uczestniczący online w tym punkcie posiedzenia,</w:t>
      </w:r>
      <w:r w:rsidRPr="004E0857">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omówił </w:t>
      </w:r>
      <w:r w:rsidR="005863D4" w:rsidRPr="005863D4">
        <w:rPr>
          <w:rFonts w:ascii="Times New Roman" w:eastAsia="Times New Roman" w:hAnsi="Times New Roman"/>
          <w:sz w:val="24"/>
          <w:szCs w:val="24"/>
          <w:lang w:eastAsia="pl-PL"/>
        </w:rPr>
        <w:t>projekt stanowiska w sprawi</w:t>
      </w:r>
      <w:r w:rsidR="005863D4">
        <w:rPr>
          <w:rFonts w:ascii="Times New Roman" w:eastAsia="Times New Roman" w:hAnsi="Times New Roman"/>
          <w:sz w:val="24"/>
          <w:szCs w:val="24"/>
          <w:lang w:eastAsia="pl-PL"/>
        </w:rPr>
        <w:t>e projektu ustawy o wielkoobszarowych terenach zdegradowanych</w:t>
      </w:r>
      <w:r w:rsidR="00352080">
        <w:rPr>
          <w:rFonts w:ascii="Times New Roman" w:eastAsia="Times New Roman" w:hAnsi="Times New Roman"/>
          <w:sz w:val="24"/>
          <w:szCs w:val="24"/>
          <w:lang w:eastAsia="pl-PL"/>
        </w:rPr>
        <w:t xml:space="preserve">. Na wstępie przedstawił przedmiot objęty </w:t>
      </w:r>
      <w:r w:rsidR="000402E9">
        <w:rPr>
          <w:rFonts w:ascii="Times New Roman" w:eastAsia="Times New Roman" w:hAnsi="Times New Roman"/>
          <w:sz w:val="24"/>
          <w:szCs w:val="24"/>
          <w:lang w:eastAsia="pl-PL"/>
        </w:rPr>
        <w:t xml:space="preserve">projektem </w:t>
      </w:r>
      <w:r w:rsidR="00352080">
        <w:rPr>
          <w:rFonts w:ascii="Times New Roman" w:eastAsia="Times New Roman" w:hAnsi="Times New Roman"/>
          <w:sz w:val="24"/>
          <w:szCs w:val="24"/>
          <w:lang w:eastAsia="pl-PL"/>
        </w:rPr>
        <w:t>ustaw</w:t>
      </w:r>
      <w:r w:rsidR="000402E9">
        <w:rPr>
          <w:rFonts w:ascii="Times New Roman" w:eastAsia="Times New Roman" w:hAnsi="Times New Roman"/>
          <w:sz w:val="24"/>
          <w:szCs w:val="24"/>
          <w:lang w:eastAsia="pl-PL"/>
        </w:rPr>
        <w:t>y</w:t>
      </w:r>
      <w:r w:rsidR="00352080">
        <w:rPr>
          <w:rFonts w:ascii="Times New Roman" w:eastAsia="Times New Roman" w:hAnsi="Times New Roman"/>
          <w:sz w:val="24"/>
          <w:szCs w:val="24"/>
          <w:lang w:eastAsia="pl-PL"/>
        </w:rPr>
        <w:t xml:space="preserve">, a następnie wskazał na zagrożenia, które mogą pojawić się w związku z możliwością rozszerzenia w przyszłości listy terenów zdegradowanych, aktualnie ograniczonych </w:t>
      </w:r>
      <w:r w:rsidR="000402E9">
        <w:rPr>
          <w:rFonts w:ascii="Times New Roman" w:eastAsia="Times New Roman" w:hAnsi="Times New Roman"/>
          <w:sz w:val="24"/>
          <w:szCs w:val="24"/>
          <w:lang w:eastAsia="pl-PL"/>
        </w:rPr>
        <w:t xml:space="preserve">w projekcie </w:t>
      </w:r>
      <w:r w:rsidR="00352080">
        <w:rPr>
          <w:rFonts w:ascii="Times New Roman" w:eastAsia="Times New Roman" w:hAnsi="Times New Roman"/>
          <w:sz w:val="24"/>
          <w:szCs w:val="24"/>
          <w:lang w:eastAsia="pl-PL"/>
        </w:rPr>
        <w:t>ustaw</w:t>
      </w:r>
      <w:r w:rsidR="000402E9">
        <w:rPr>
          <w:rFonts w:ascii="Times New Roman" w:eastAsia="Times New Roman" w:hAnsi="Times New Roman"/>
          <w:sz w:val="24"/>
          <w:szCs w:val="24"/>
          <w:lang w:eastAsia="pl-PL"/>
        </w:rPr>
        <w:t>y</w:t>
      </w:r>
      <w:r w:rsidR="00352080">
        <w:rPr>
          <w:rFonts w:ascii="Times New Roman" w:eastAsia="Times New Roman" w:hAnsi="Times New Roman"/>
          <w:sz w:val="24"/>
          <w:szCs w:val="24"/>
          <w:lang w:eastAsia="pl-PL"/>
        </w:rPr>
        <w:t xml:space="preserve"> do pięciu obszarów w Polsce. </w:t>
      </w:r>
      <w:r w:rsidR="006C0178">
        <w:rPr>
          <w:rFonts w:ascii="Times New Roman" w:eastAsia="Times New Roman" w:hAnsi="Times New Roman"/>
          <w:sz w:val="24"/>
          <w:szCs w:val="24"/>
          <w:lang w:eastAsia="pl-PL"/>
        </w:rPr>
        <w:t xml:space="preserve">Ponadto, </w:t>
      </w:r>
      <w:r w:rsidR="00990165">
        <w:rPr>
          <w:rFonts w:ascii="Times New Roman" w:eastAsia="Times New Roman" w:hAnsi="Times New Roman"/>
          <w:sz w:val="24"/>
          <w:szCs w:val="24"/>
          <w:lang w:eastAsia="pl-PL"/>
        </w:rPr>
        <w:t xml:space="preserve">biorąc pod uwagę, że </w:t>
      </w:r>
      <w:r w:rsidR="000402E9">
        <w:rPr>
          <w:rFonts w:ascii="Times New Roman" w:eastAsia="Times New Roman" w:hAnsi="Times New Roman"/>
          <w:sz w:val="24"/>
          <w:szCs w:val="24"/>
          <w:lang w:eastAsia="pl-PL"/>
        </w:rPr>
        <w:t>przygotowane rozwiązania prawne</w:t>
      </w:r>
      <w:r w:rsidR="00990165">
        <w:rPr>
          <w:rFonts w:ascii="Times New Roman" w:eastAsia="Times New Roman" w:hAnsi="Times New Roman"/>
          <w:sz w:val="24"/>
          <w:szCs w:val="24"/>
          <w:lang w:eastAsia="pl-PL"/>
        </w:rPr>
        <w:t xml:space="preserve"> dotycz</w:t>
      </w:r>
      <w:r w:rsidR="000402E9">
        <w:rPr>
          <w:rFonts w:ascii="Times New Roman" w:eastAsia="Times New Roman" w:hAnsi="Times New Roman"/>
          <w:sz w:val="24"/>
          <w:szCs w:val="24"/>
          <w:lang w:eastAsia="pl-PL"/>
        </w:rPr>
        <w:t>ą</w:t>
      </w:r>
      <w:r w:rsidR="00990165">
        <w:rPr>
          <w:rFonts w:ascii="Times New Roman" w:eastAsia="Times New Roman" w:hAnsi="Times New Roman"/>
          <w:sz w:val="24"/>
          <w:szCs w:val="24"/>
          <w:lang w:eastAsia="pl-PL"/>
        </w:rPr>
        <w:t xml:space="preserve"> obszarów zdegradowanych </w:t>
      </w:r>
      <w:r w:rsidR="006C0178">
        <w:rPr>
          <w:rFonts w:ascii="Times New Roman" w:eastAsia="Times New Roman" w:hAnsi="Times New Roman"/>
          <w:sz w:val="24"/>
          <w:szCs w:val="24"/>
          <w:lang w:eastAsia="pl-PL"/>
        </w:rPr>
        <w:t xml:space="preserve"> w wyniku </w:t>
      </w:r>
      <w:r w:rsidR="00990165">
        <w:rPr>
          <w:rFonts w:ascii="Times New Roman" w:eastAsia="Times New Roman" w:hAnsi="Times New Roman"/>
          <w:sz w:val="24"/>
          <w:szCs w:val="24"/>
          <w:lang w:eastAsia="pl-PL"/>
        </w:rPr>
        <w:t>działalnośc</w:t>
      </w:r>
      <w:r w:rsidR="006C0178">
        <w:rPr>
          <w:rFonts w:ascii="Times New Roman" w:eastAsia="Times New Roman" w:hAnsi="Times New Roman"/>
          <w:sz w:val="24"/>
          <w:szCs w:val="24"/>
          <w:lang w:eastAsia="pl-PL"/>
        </w:rPr>
        <w:t>i</w:t>
      </w:r>
      <w:r w:rsidR="00990165">
        <w:rPr>
          <w:rFonts w:ascii="Times New Roman" w:eastAsia="Times New Roman" w:hAnsi="Times New Roman"/>
          <w:sz w:val="24"/>
          <w:szCs w:val="24"/>
          <w:lang w:eastAsia="pl-PL"/>
        </w:rPr>
        <w:t xml:space="preserve"> </w:t>
      </w:r>
      <w:r w:rsidR="006C0178">
        <w:rPr>
          <w:rFonts w:ascii="Times New Roman" w:eastAsia="Times New Roman" w:hAnsi="Times New Roman"/>
          <w:sz w:val="24"/>
          <w:szCs w:val="24"/>
          <w:lang w:eastAsia="pl-PL"/>
        </w:rPr>
        <w:t xml:space="preserve">w przeszłości </w:t>
      </w:r>
      <w:r w:rsidR="00990165">
        <w:rPr>
          <w:rFonts w:ascii="Times New Roman" w:eastAsia="Times New Roman" w:hAnsi="Times New Roman"/>
          <w:sz w:val="24"/>
          <w:szCs w:val="24"/>
          <w:lang w:eastAsia="pl-PL"/>
        </w:rPr>
        <w:t>dużych</w:t>
      </w:r>
      <w:r w:rsidR="006C0178">
        <w:rPr>
          <w:rFonts w:ascii="Times New Roman" w:eastAsia="Times New Roman" w:hAnsi="Times New Roman"/>
          <w:sz w:val="24"/>
          <w:szCs w:val="24"/>
          <w:lang w:eastAsia="pl-PL"/>
        </w:rPr>
        <w:t xml:space="preserve"> </w:t>
      </w:r>
      <w:r w:rsidR="00990165">
        <w:rPr>
          <w:rFonts w:ascii="Times New Roman" w:eastAsia="Times New Roman" w:hAnsi="Times New Roman"/>
          <w:sz w:val="24"/>
          <w:szCs w:val="24"/>
          <w:lang w:eastAsia="pl-PL"/>
        </w:rPr>
        <w:t>państwowych</w:t>
      </w:r>
      <w:r w:rsidR="006C0178">
        <w:rPr>
          <w:rFonts w:ascii="Times New Roman" w:eastAsia="Times New Roman" w:hAnsi="Times New Roman"/>
          <w:sz w:val="24"/>
          <w:szCs w:val="24"/>
          <w:lang w:eastAsia="pl-PL"/>
        </w:rPr>
        <w:t xml:space="preserve"> zakładów przemysłowych, </w:t>
      </w:r>
      <w:r w:rsidR="00275498">
        <w:rPr>
          <w:rFonts w:ascii="Times New Roman" w:eastAsia="Times New Roman" w:hAnsi="Times New Roman"/>
          <w:sz w:val="24"/>
          <w:szCs w:val="24"/>
          <w:lang w:eastAsia="pl-PL"/>
        </w:rPr>
        <w:t xml:space="preserve">z których to </w:t>
      </w:r>
      <w:r w:rsidR="00275498" w:rsidRPr="00275498">
        <w:rPr>
          <w:rFonts w:ascii="Times New Roman" w:eastAsia="Times New Roman" w:hAnsi="Times New Roman"/>
          <w:sz w:val="24"/>
          <w:szCs w:val="24"/>
          <w:lang w:eastAsia="pl-PL"/>
        </w:rPr>
        <w:t xml:space="preserve">Skarb Państwa </w:t>
      </w:r>
      <w:r w:rsidR="00275498">
        <w:rPr>
          <w:rFonts w:ascii="Times New Roman" w:eastAsia="Times New Roman" w:hAnsi="Times New Roman"/>
          <w:sz w:val="24"/>
          <w:szCs w:val="24"/>
          <w:lang w:eastAsia="pl-PL"/>
        </w:rPr>
        <w:t>p</w:t>
      </w:r>
      <w:r w:rsidR="00275498" w:rsidRPr="00275498">
        <w:rPr>
          <w:rFonts w:ascii="Times New Roman" w:eastAsia="Times New Roman" w:hAnsi="Times New Roman"/>
          <w:sz w:val="24"/>
          <w:szCs w:val="24"/>
          <w:lang w:eastAsia="pl-PL"/>
        </w:rPr>
        <w:t xml:space="preserve">rzez wiele lat </w:t>
      </w:r>
      <w:r w:rsidR="00275498">
        <w:rPr>
          <w:rFonts w:ascii="Times New Roman" w:eastAsia="Times New Roman" w:hAnsi="Times New Roman"/>
          <w:sz w:val="24"/>
          <w:szCs w:val="24"/>
          <w:lang w:eastAsia="pl-PL"/>
        </w:rPr>
        <w:t>czerpał korzyści,</w:t>
      </w:r>
      <w:r w:rsidR="00275498" w:rsidRPr="00275498">
        <w:rPr>
          <w:rFonts w:ascii="Times New Roman" w:eastAsia="Times New Roman" w:hAnsi="Times New Roman"/>
          <w:sz w:val="24"/>
          <w:szCs w:val="24"/>
          <w:lang w:eastAsia="pl-PL"/>
        </w:rPr>
        <w:t xml:space="preserve"> </w:t>
      </w:r>
      <w:r w:rsidR="006C0178">
        <w:rPr>
          <w:rFonts w:ascii="Times New Roman" w:eastAsia="Times New Roman" w:hAnsi="Times New Roman"/>
          <w:sz w:val="24"/>
          <w:szCs w:val="24"/>
          <w:lang w:eastAsia="pl-PL"/>
        </w:rPr>
        <w:t>odpowiedzialność za przywrócenie tym obszar</w:t>
      </w:r>
      <w:r w:rsidR="00776D01">
        <w:rPr>
          <w:rFonts w:ascii="Times New Roman" w:eastAsia="Times New Roman" w:hAnsi="Times New Roman"/>
          <w:sz w:val="24"/>
          <w:szCs w:val="24"/>
          <w:lang w:eastAsia="pl-PL"/>
        </w:rPr>
        <w:t>om</w:t>
      </w:r>
      <w:r w:rsidR="006C0178" w:rsidRPr="00776D01">
        <w:rPr>
          <w:rFonts w:ascii="Times New Roman" w:eastAsia="Times New Roman" w:hAnsi="Times New Roman"/>
          <w:sz w:val="24"/>
          <w:szCs w:val="24"/>
          <w:lang w:eastAsia="pl-PL"/>
        </w:rPr>
        <w:t xml:space="preserve"> </w:t>
      </w:r>
      <w:r w:rsidR="00776D01">
        <w:rPr>
          <w:rFonts w:ascii="Times New Roman" w:eastAsia="Times New Roman" w:hAnsi="Times New Roman"/>
          <w:sz w:val="24"/>
          <w:szCs w:val="24"/>
          <w:lang w:eastAsia="pl-PL"/>
        </w:rPr>
        <w:t>odpowiednich funkcjonalności</w:t>
      </w:r>
      <w:r w:rsidR="006C0178" w:rsidRPr="00776D01">
        <w:rPr>
          <w:rFonts w:ascii="Times New Roman" w:eastAsia="Times New Roman" w:hAnsi="Times New Roman"/>
          <w:sz w:val="24"/>
          <w:szCs w:val="24"/>
          <w:lang w:eastAsia="pl-PL"/>
        </w:rPr>
        <w:t xml:space="preserve"> powinien ponosić Skarb Państwa, a nie gminy</w:t>
      </w:r>
      <w:r w:rsidR="00C62517">
        <w:rPr>
          <w:rFonts w:ascii="Times New Roman" w:eastAsia="Times New Roman" w:hAnsi="Times New Roman"/>
          <w:sz w:val="24"/>
          <w:szCs w:val="24"/>
          <w:lang w:eastAsia="pl-PL"/>
        </w:rPr>
        <w:t>.</w:t>
      </w:r>
      <w:r w:rsidR="00776D01">
        <w:rPr>
          <w:rFonts w:ascii="Times New Roman" w:eastAsia="Times New Roman" w:hAnsi="Times New Roman"/>
          <w:sz w:val="24"/>
          <w:szCs w:val="24"/>
          <w:lang w:eastAsia="pl-PL"/>
        </w:rPr>
        <w:t xml:space="preserve"> Zatem zadania, które </w:t>
      </w:r>
      <w:r w:rsidR="000402E9">
        <w:rPr>
          <w:rFonts w:ascii="Times New Roman" w:eastAsia="Times New Roman" w:hAnsi="Times New Roman"/>
          <w:sz w:val="24"/>
          <w:szCs w:val="24"/>
          <w:lang w:eastAsia="pl-PL"/>
        </w:rPr>
        <w:t>projektodawca</w:t>
      </w:r>
      <w:r w:rsidR="00776D01">
        <w:rPr>
          <w:rFonts w:ascii="Times New Roman" w:eastAsia="Times New Roman" w:hAnsi="Times New Roman"/>
          <w:sz w:val="24"/>
          <w:szCs w:val="24"/>
          <w:lang w:eastAsia="pl-PL"/>
        </w:rPr>
        <w:t xml:space="preserve"> nakłada na </w:t>
      </w:r>
      <w:r w:rsidR="00275498">
        <w:rPr>
          <w:rFonts w:ascii="Times New Roman" w:eastAsia="Times New Roman" w:hAnsi="Times New Roman"/>
          <w:sz w:val="24"/>
          <w:szCs w:val="24"/>
          <w:lang w:eastAsia="pl-PL"/>
        </w:rPr>
        <w:t xml:space="preserve">organy gmin </w:t>
      </w:r>
      <w:r w:rsidR="00776D01">
        <w:rPr>
          <w:rFonts w:ascii="Times New Roman" w:eastAsia="Times New Roman" w:hAnsi="Times New Roman"/>
          <w:sz w:val="24"/>
          <w:szCs w:val="24"/>
          <w:lang w:eastAsia="pl-PL"/>
        </w:rPr>
        <w:t>powinny być zdaniami zleconymi samorządom z</w:t>
      </w:r>
      <w:r w:rsidR="00C62517">
        <w:rPr>
          <w:rFonts w:ascii="Times New Roman" w:eastAsia="Times New Roman" w:hAnsi="Times New Roman"/>
          <w:sz w:val="24"/>
          <w:szCs w:val="24"/>
          <w:lang w:eastAsia="pl-PL"/>
        </w:rPr>
        <w:t xml:space="preserve"> zakresu administracji rządowej</w:t>
      </w:r>
      <w:r w:rsidR="00275498" w:rsidRPr="00275498">
        <w:rPr>
          <w:rFonts w:ascii="Times New Roman" w:eastAsia="Times New Roman" w:hAnsi="Times New Roman"/>
          <w:sz w:val="24"/>
          <w:szCs w:val="24"/>
          <w:lang w:eastAsia="pl-PL"/>
        </w:rPr>
        <w:t>, a nie zadaniami własnymi realizowanymi przez te organy</w:t>
      </w:r>
      <w:r w:rsidR="00275498">
        <w:rPr>
          <w:rFonts w:ascii="Times New Roman" w:eastAsia="Times New Roman" w:hAnsi="Times New Roman"/>
          <w:sz w:val="24"/>
          <w:szCs w:val="24"/>
          <w:lang w:eastAsia="pl-PL"/>
        </w:rPr>
        <w:t>,</w:t>
      </w:r>
      <w:r w:rsidR="00275498" w:rsidRPr="00275498">
        <w:rPr>
          <w:rFonts w:ascii="Times New Roman" w:eastAsia="Times New Roman" w:hAnsi="Times New Roman"/>
          <w:sz w:val="24"/>
          <w:szCs w:val="24"/>
          <w:lang w:eastAsia="pl-PL"/>
        </w:rPr>
        <w:t xml:space="preserve"> </w:t>
      </w:r>
      <w:r w:rsidR="00C62517">
        <w:rPr>
          <w:rFonts w:ascii="Times New Roman" w:eastAsia="Times New Roman" w:hAnsi="Times New Roman"/>
          <w:sz w:val="24"/>
          <w:szCs w:val="24"/>
          <w:lang w:eastAsia="pl-PL"/>
        </w:rPr>
        <w:t>a tym bardziej przepisy nie powinny</w:t>
      </w:r>
      <w:r w:rsidR="00275498">
        <w:rPr>
          <w:rFonts w:ascii="Times New Roman" w:eastAsia="Times New Roman" w:hAnsi="Times New Roman"/>
          <w:sz w:val="24"/>
          <w:szCs w:val="24"/>
          <w:lang w:eastAsia="pl-PL"/>
        </w:rPr>
        <w:t xml:space="preserve"> </w:t>
      </w:r>
      <w:r w:rsidR="00FA536D" w:rsidRPr="00FA536D">
        <w:rPr>
          <w:rFonts w:ascii="Times New Roman" w:eastAsia="Times New Roman" w:hAnsi="Times New Roman"/>
          <w:sz w:val="24"/>
          <w:szCs w:val="24"/>
          <w:lang w:eastAsia="pl-PL"/>
        </w:rPr>
        <w:t>obar</w:t>
      </w:r>
      <w:r w:rsidR="00FA536D">
        <w:rPr>
          <w:rFonts w:ascii="Times New Roman" w:eastAsia="Times New Roman" w:hAnsi="Times New Roman"/>
          <w:sz w:val="24"/>
          <w:szCs w:val="24"/>
          <w:lang w:eastAsia="pl-PL"/>
        </w:rPr>
        <w:t>czać</w:t>
      </w:r>
      <w:r w:rsidR="00FA536D" w:rsidRPr="00FA536D">
        <w:rPr>
          <w:rFonts w:ascii="Times New Roman" w:eastAsia="Times New Roman" w:hAnsi="Times New Roman"/>
          <w:sz w:val="24"/>
          <w:szCs w:val="24"/>
          <w:lang w:eastAsia="pl-PL"/>
        </w:rPr>
        <w:t xml:space="preserve"> ich odpowiedzialnością za </w:t>
      </w:r>
      <w:r w:rsidR="00FA536D">
        <w:rPr>
          <w:rFonts w:ascii="Times New Roman" w:eastAsia="Times New Roman" w:hAnsi="Times New Roman"/>
          <w:sz w:val="24"/>
          <w:szCs w:val="24"/>
          <w:lang w:eastAsia="pl-PL"/>
        </w:rPr>
        <w:t xml:space="preserve">występujące na terenie gminy tereny zdegradowane </w:t>
      </w:r>
      <w:r w:rsidR="00FA536D">
        <w:t>(</w:t>
      </w:r>
      <w:r w:rsidR="00FA536D" w:rsidRPr="00FA536D">
        <w:rPr>
          <w:rFonts w:ascii="Times New Roman" w:eastAsia="Times New Roman" w:hAnsi="Times New Roman"/>
          <w:sz w:val="24"/>
          <w:szCs w:val="24"/>
          <w:lang w:eastAsia="pl-PL"/>
        </w:rPr>
        <w:t>w przypadku niepodjęcia stosownych działań</w:t>
      </w:r>
      <w:r w:rsidR="00FA536D">
        <w:rPr>
          <w:rFonts w:ascii="Times New Roman" w:eastAsia="Times New Roman" w:hAnsi="Times New Roman"/>
          <w:sz w:val="24"/>
          <w:szCs w:val="24"/>
          <w:lang w:eastAsia="pl-PL"/>
        </w:rPr>
        <w:t xml:space="preserve"> przewidzianych w projekcie).</w:t>
      </w:r>
      <w:r w:rsidR="00C62517">
        <w:rPr>
          <w:rFonts w:ascii="Times New Roman" w:eastAsia="Times New Roman" w:hAnsi="Times New Roman"/>
          <w:sz w:val="24"/>
          <w:szCs w:val="24"/>
          <w:lang w:eastAsia="pl-PL"/>
        </w:rPr>
        <w:t xml:space="preserve"> </w:t>
      </w:r>
      <w:r w:rsidR="00275498" w:rsidRPr="00275498">
        <w:rPr>
          <w:rFonts w:ascii="Times New Roman" w:eastAsia="Times New Roman" w:hAnsi="Times New Roman"/>
          <w:sz w:val="24"/>
          <w:szCs w:val="24"/>
          <w:lang w:eastAsia="pl-PL"/>
        </w:rPr>
        <w:t>Zadania związane z</w:t>
      </w:r>
      <w:r w:rsidR="00C30431">
        <w:rPr>
          <w:rFonts w:ascii="Times New Roman" w:eastAsia="Times New Roman" w:hAnsi="Times New Roman"/>
          <w:sz w:val="24"/>
          <w:szCs w:val="24"/>
          <w:lang w:eastAsia="pl-PL"/>
        </w:rPr>
        <w:t> </w:t>
      </w:r>
      <w:r w:rsidR="00275498" w:rsidRPr="00275498">
        <w:rPr>
          <w:rFonts w:ascii="Times New Roman" w:eastAsia="Times New Roman" w:hAnsi="Times New Roman"/>
          <w:sz w:val="24"/>
          <w:szCs w:val="24"/>
          <w:lang w:eastAsia="pl-PL"/>
        </w:rPr>
        <w:t>unieszkodliwieniem wskazanych w projekcie ustawy „bomb ekologicznych” są</w:t>
      </w:r>
      <w:r w:rsidR="00F3454A">
        <w:rPr>
          <w:rFonts w:ascii="Times New Roman" w:eastAsia="Times New Roman" w:hAnsi="Times New Roman"/>
          <w:sz w:val="24"/>
          <w:szCs w:val="24"/>
          <w:lang w:eastAsia="pl-PL"/>
        </w:rPr>
        <w:t> </w:t>
      </w:r>
      <w:r w:rsidR="00275498">
        <w:rPr>
          <w:rFonts w:ascii="Times New Roman" w:eastAsia="Times New Roman" w:hAnsi="Times New Roman"/>
          <w:sz w:val="24"/>
          <w:szCs w:val="24"/>
          <w:lang w:eastAsia="pl-PL"/>
        </w:rPr>
        <w:t xml:space="preserve">bowiem bardzo </w:t>
      </w:r>
      <w:r w:rsidR="00275498" w:rsidRPr="00275498">
        <w:rPr>
          <w:rFonts w:ascii="Times New Roman" w:eastAsia="Times New Roman" w:hAnsi="Times New Roman"/>
          <w:sz w:val="24"/>
          <w:szCs w:val="24"/>
          <w:lang w:eastAsia="pl-PL"/>
        </w:rPr>
        <w:t xml:space="preserve">kosztowne i niezwykle trudne technicznie do realizacji, a problemy nie skończą się wraz z usunięciem odpadów. Wieloletnie zaniedbania w tym </w:t>
      </w:r>
      <w:r w:rsidR="00275498">
        <w:rPr>
          <w:rFonts w:ascii="Times New Roman" w:eastAsia="Times New Roman" w:hAnsi="Times New Roman"/>
          <w:sz w:val="24"/>
          <w:szCs w:val="24"/>
          <w:lang w:eastAsia="pl-PL"/>
        </w:rPr>
        <w:t xml:space="preserve">zakresie </w:t>
      </w:r>
      <w:r w:rsidR="00275498" w:rsidRPr="00275498">
        <w:rPr>
          <w:rFonts w:ascii="Times New Roman" w:eastAsia="Times New Roman" w:hAnsi="Times New Roman"/>
          <w:sz w:val="24"/>
          <w:szCs w:val="24"/>
          <w:lang w:eastAsia="pl-PL"/>
        </w:rPr>
        <w:t>doprowadziły do powstania wtórnych zanieczyszczeń na znacznych obszarach</w:t>
      </w:r>
      <w:r w:rsidR="00F3454A">
        <w:rPr>
          <w:rFonts w:ascii="Times New Roman" w:eastAsia="Times New Roman" w:hAnsi="Times New Roman"/>
          <w:sz w:val="24"/>
          <w:szCs w:val="24"/>
          <w:lang w:eastAsia="pl-PL"/>
        </w:rPr>
        <w:t>,</w:t>
      </w:r>
      <w:r w:rsidR="00275498" w:rsidRPr="00275498">
        <w:rPr>
          <w:rFonts w:ascii="Times New Roman" w:eastAsia="Times New Roman" w:hAnsi="Times New Roman"/>
          <w:sz w:val="24"/>
          <w:szCs w:val="24"/>
          <w:lang w:eastAsia="pl-PL"/>
        </w:rPr>
        <w:t xml:space="preserve"> obejmujących grunty i wody podziemne. Rozwiązanie t</w:t>
      </w:r>
      <w:r w:rsidR="00F3454A">
        <w:rPr>
          <w:rFonts w:ascii="Times New Roman" w:eastAsia="Times New Roman" w:hAnsi="Times New Roman"/>
          <w:sz w:val="24"/>
          <w:szCs w:val="24"/>
          <w:lang w:eastAsia="pl-PL"/>
        </w:rPr>
        <w:t>ych</w:t>
      </w:r>
      <w:r w:rsidR="00275498" w:rsidRPr="00275498">
        <w:rPr>
          <w:rFonts w:ascii="Times New Roman" w:eastAsia="Times New Roman" w:hAnsi="Times New Roman"/>
          <w:sz w:val="24"/>
          <w:szCs w:val="24"/>
          <w:lang w:eastAsia="pl-PL"/>
        </w:rPr>
        <w:t xml:space="preserve"> problem</w:t>
      </w:r>
      <w:r w:rsidR="00F3454A">
        <w:rPr>
          <w:rFonts w:ascii="Times New Roman" w:eastAsia="Times New Roman" w:hAnsi="Times New Roman"/>
          <w:sz w:val="24"/>
          <w:szCs w:val="24"/>
          <w:lang w:eastAsia="pl-PL"/>
        </w:rPr>
        <w:t>ów</w:t>
      </w:r>
      <w:r w:rsidR="00275498" w:rsidRPr="00275498">
        <w:rPr>
          <w:rFonts w:ascii="Times New Roman" w:eastAsia="Times New Roman" w:hAnsi="Times New Roman"/>
          <w:sz w:val="24"/>
          <w:szCs w:val="24"/>
          <w:lang w:eastAsia="pl-PL"/>
        </w:rPr>
        <w:t xml:space="preserve"> musi być </w:t>
      </w:r>
      <w:r w:rsidR="00F3454A">
        <w:rPr>
          <w:rFonts w:ascii="Times New Roman" w:eastAsia="Times New Roman" w:hAnsi="Times New Roman"/>
          <w:sz w:val="24"/>
          <w:szCs w:val="24"/>
          <w:lang w:eastAsia="pl-PL"/>
        </w:rPr>
        <w:t xml:space="preserve">zatem </w:t>
      </w:r>
      <w:r w:rsidR="00275498" w:rsidRPr="00275498">
        <w:rPr>
          <w:rFonts w:ascii="Times New Roman" w:eastAsia="Times New Roman" w:hAnsi="Times New Roman"/>
          <w:sz w:val="24"/>
          <w:szCs w:val="24"/>
          <w:lang w:eastAsia="pl-PL"/>
        </w:rPr>
        <w:t>rozłożone na długi czas.</w:t>
      </w:r>
      <w:r w:rsidR="00FA536D">
        <w:rPr>
          <w:rFonts w:ascii="Times New Roman" w:eastAsia="Times New Roman" w:hAnsi="Times New Roman"/>
          <w:sz w:val="24"/>
          <w:szCs w:val="24"/>
          <w:lang w:eastAsia="pl-PL"/>
        </w:rPr>
        <w:t xml:space="preserve"> Pan Burmistrz Marian Błachut, Członek Zarządu nawiązał </w:t>
      </w:r>
      <w:r w:rsidR="00C30431">
        <w:rPr>
          <w:rFonts w:ascii="Times New Roman" w:eastAsia="Times New Roman" w:hAnsi="Times New Roman"/>
          <w:sz w:val="24"/>
          <w:szCs w:val="24"/>
          <w:lang w:eastAsia="pl-PL"/>
        </w:rPr>
        <w:t>w</w:t>
      </w:r>
      <w:r w:rsidR="00F3454A">
        <w:rPr>
          <w:rFonts w:ascii="Times New Roman" w:eastAsia="Times New Roman" w:hAnsi="Times New Roman"/>
          <w:sz w:val="24"/>
          <w:szCs w:val="24"/>
          <w:lang w:eastAsia="pl-PL"/>
        </w:rPr>
        <w:t> </w:t>
      </w:r>
      <w:r w:rsidR="00C30431">
        <w:rPr>
          <w:rFonts w:ascii="Times New Roman" w:eastAsia="Times New Roman" w:hAnsi="Times New Roman"/>
          <w:sz w:val="24"/>
          <w:szCs w:val="24"/>
          <w:lang w:eastAsia="pl-PL"/>
        </w:rPr>
        <w:t xml:space="preserve">tym kontekście </w:t>
      </w:r>
      <w:r w:rsidR="00FA536D">
        <w:rPr>
          <w:rFonts w:ascii="Times New Roman" w:eastAsia="Times New Roman" w:hAnsi="Times New Roman"/>
          <w:sz w:val="24"/>
          <w:szCs w:val="24"/>
          <w:lang w:eastAsia="pl-PL"/>
        </w:rPr>
        <w:t xml:space="preserve">do problemu </w:t>
      </w:r>
      <w:r w:rsidR="00C849C5">
        <w:rPr>
          <w:rFonts w:ascii="Times New Roman" w:eastAsia="Times New Roman" w:hAnsi="Times New Roman"/>
          <w:sz w:val="24"/>
          <w:szCs w:val="24"/>
          <w:lang w:eastAsia="pl-PL"/>
        </w:rPr>
        <w:t xml:space="preserve">toksycznych </w:t>
      </w:r>
      <w:r w:rsidR="00FA536D">
        <w:rPr>
          <w:rFonts w:ascii="Times New Roman" w:eastAsia="Times New Roman" w:hAnsi="Times New Roman"/>
          <w:sz w:val="24"/>
          <w:szCs w:val="24"/>
          <w:lang w:eastAsia="pl-PL"/>
        </w:rPr>
        <w:t>odpadów</w:t>
      </w:r>
      <w:r w:rsidR="001A7AE2">
        <w:rPr>
          <w:rFonts w:ascii="Times New Roman" w:eastAsia="Times New Roman" w:hAnsi="Times New Roman"/>
          <w:sz w:val="24"/>
          <w:szCs w:val="24"/>
          <w:lang w:eastAsia="pl-PL"/>
        </w:rPr>
        <w:t xml:space="preserve"> </w:t>
      </w:r>
      <w:r w:rsidR="00FA536D">
        <w:rPr>
          <w:rFonts w:ascii="Times New Roman" w:eastAsia="Times New Roman" w:hAnsi="Times New Roman"/>
          <w:sz w:val="24"/>
          <w:szCs w:val="24"/>
          <w:lang w:eastAsia="pl-PL"/>
        </w:rPr>
        <w:t>składowanych na terenie gminy Czechowice-Dziedzice oraz zanieczyszc</w:t>
      </w:r>
      <w:r w:rsidR="000C6905">
        <w:rPr>
          <w:rFonts w:ascii="Times New Roman" w:eastAsia="Times New Roman" w:hAnsi="Times New Roman"/>
          <w:sz w:val="24"/>
          <w:szCs w:val="24"/>
          <w:lang w:eastAsia="pl-PL"/>
        </w:rPr>
        <w:t xml:space="preserve">zeń </w:t>
      </w:r>
      <w:r w:rsidR="00C849C5">
        <w:rPr>
          <w:rFonts w:ascii="Times New Roman" w:eastAsia="Times New Roman" w:hAnsi="Times New Roman"/>
          <w:sz w:val="24"/>
          <w:szCs w:val="24"/>
          <w:lang w:eastAsia="pl-PL"/>
        </w:rPr>
        <w:t xml:space="preserve">powstałych </w:t>
      </w:r>
      <w:r w:rsidR="000C6905">
        <w:rPr>
          <w:rFonts w:ascii="Times New Roman" w:eastAsia="Times New Roman" w:hAnsi="Times New Roman"/>
          <w:sz w:val="24"/>
          <w:szCs w:val="24"/>
          <w:lang w:eastAsia="pl-PL"/>
        </w:rPr>
        <w:t>na obszarze</w:t>
      </w:r>
      <w:r w:rsidR="005A16BD">
        <w:rPr>
          <w:rFonts w:ascii="Times New Roman" w:eastAsia="Times New Roman" w:hAnsi="Times New Roman"/>
          <w:sz w:val="24"/>
          <w:szCs w:val="24"/>
          <w:lang w:eastAsia="pl-PL"/>
        </w:rPr>
        <w:t xml:space="preserve"> </w:t>
      </w:r>
      <w:r w:rsidR="00C849C5">
        <w:rPr>
          <w:rFonts w:ascii="Times New Roman" w:eastAsia="Times New Roman" w:hAnsi="Times New Roman"/>
          <w:sz w:val="24"/>
          <w:szCs w:val="24"/>
          <w:lang w:eastAsia="pl-PL"/>
        </w:rPr>
        <w:t xml:space="preserve">działania </w:t>
      </w:r>
      <w:r w:rsidR="000C6905">
        <w:rPr>
          <w:rFonts w:ascii="Times New Roman" w:eastAsia="Times New Roman" w:hAnsi="Times New Roman"/>
          <w:sz w:val="24"/>
          <w:szCs w:val="24"/>
          <w:lang w:eastAsia="pl-PL"/>
        </w:rPr>
        <w:t>dawnej rafineri</w:t>
      </w:r>
      <w:r w:rsidR="005A16BD">
        <w:rPr>
          <w:rFonts w:ascii="Times New Roman" w:eastAsia="Times New Roman" w:hAnsi="Times New Roman"/>
          <w:sz w:val="24"/>
          <w:szCs w:val="24"/>
          <w:lang w:eastAsia="pl-PL"/>
        </w:rPr>
        <w:t>i</w:t>
      </w:r>
      <w:r w:rsidR="00C849C5">
        <w:rPr>
          <w:rFonts w:ascii="Times New Roman" w:eastAsia="Times New Roman" w:hAnsi="Times New Roman"/>
          <w:sz w:val="24"/>
          <w:szCs w:val="24"/>
          <w:lang w:eastAsia="pl-PL"/>
        </w:rPr>
        <w:t xml:space="preserve">, stwarzających </w:t>
      </w:r>
      <w:r w:rsidR="00C849C5" w:rsidRPr="00C849C5">
        <w:rPr>
          <w:rFonts w:ascii="Times New Roman" w:eastAsia="Times New Roman" w:hAnsi="Times New Roman"/>
          <w:sz w:val="24"/>
          <w:szCs w:val="24"/>
          <w:lang w:eastAsia="pl-PL"/>
        </w:rPr>
        <w:t>realne zagrożenie ekologiczne</w:t>
      </w:r>
      <w:r w:rsidR="00C849C5">
        <w:rPr>
          <w:rFonts w:ascii="Times New Roman" w:eastAsia="Times New Roman" w:hAnsi="Times New Roman"/>
          <w:sz w:val="24"/>
          <w:szCs w:val="24"/>
          <w:lang w:eastAsia="pl-PL"/>
        </w:rPr>
        <w:t>.</w:t>
      </w:r>
      <w:r w:rsidR="00C30431">
        <w:rPr>
          <w:rFonts w:ascii="Times New Roman" w:eastAsia="Times New Roman" w:hAnsi="Times New Roman"/>
          <w:sz w:val="24"/>
          <w:szCs w:val="24"/>
          <w:lang w:eastAsia="pl-PL"/>
        </w:rPr>
        <w:t xml:space="preserve"> Następnie Zarząd przyjął jednogłośnie stanowisko bez zmian.</w:t>
      </w:r>
    </w:p>
    <w:p w14:paraId="532A384A" w14:textId="57BCD617" w:rsidR="00475754" w:rsidRPr="008C0E9C" w:rsidRDefault="00DB7CE2" w:rsidP="00134F26">
      <w:pPr>
        <w:pStyle w:val="Akapitzlist"/>
        <w:numPr>
          <w:ilvl w:val="0"/>
          <w:numId w:val="4"/>
        </w:numPr>
        <w:tabs>
          <w:tab w:val="left" w:pos="426"/>
        </w:tabs>
        <w:spacing w:after="120" w:line="240" w:lineRule="auto"/>
        <w:ind w:left="714" w:hanging="357"/>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Pan Andrzej </w:t>
      </w:r>
      <w:r w:rsidR="00CF0E8D">
        <w:rPr>
          <w:rFonts w:ascii="Times New Roman" w:eastAsia="Times New Roman" w:hAnsi="Times New Roman"/>
          <w:sz w:val="24"/>
          <w:szCs w:val="24"/>
          <w:lang w:eastAsia="pl-PL"/>
        </w:rPr>
        <w:t xml:space="preserve">Malinowski - Prezes Zarządu </w:t>
      </w:r>
      <w:r w:rsidR="00CF0E8D" w:rsidRPr="00CF0E8D">
        <w:rPr>
          <w:rFonts w:ascii="Times New Roman" w:eastAsia="Times New Roman" w:hAnsi="Times New Roman"/>
          <w:sz w:val="24"/>
          <w:szCs w:val="24"/>
          <w:lang w:eastAsia="pl-PL"/>
        </w:rPr>
        <w:t>Stowarzyszenia Wodociągowców Województwa Śląskiego z siedzibą w Katowicach</w:t>
      </w:r>
      <w:r w:rsidR="00AC15CE">
        <w:rPr>
          <w:rFonts w:ascii="Times New Roman" w:eastAsia="Times New Roman" w:hAnsi="Times New Roman"/>
          <w:sz w:val="24"/>
          <w:szCs w:val="24"/>
          <w:lang w:eastAsia="pl-PL"/>
        </w:rPr>
        <w:t xml:space="preserve">, </w:t>
      </w:r>
      <w:r w:rsidR="00AC15CE" w:rsidRPr="00AC15CE">
        <w:rPr>
          <w:rFonts w:ascii="Times New Roman" w:eastAsia="Times New Roman" w:hAnsi="Times New Roman"/>
          <w:sz w:val="24"/>
          <w:szCs w:val="24"/>
          <w:lang w:eastAsia="pl-PL"/>
        </w:rPr>
        <w:t>uczestniczący online w tym punkcie posiedzenia</w:t>
      </w:r>
      <w:r w:rsidR="00AC15CE">
        <w:rPr>
          <w:rFonts w:ascii="Times New Roman" w:eastAsia="Times New Roman" w:hAnsi="Times New Roman"/>
          <w:sz w:val="24"/>
          <w:szCs w:val="24"/>
          <w:lang w:eastAsia="pl-PL"/>
        </w:rPr>
        <w:t>,</w:t>
      </w:r>
      <w:r w:rsidR="00CF0E8D" w:rsidRPr="00CF0E8D">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przedstawił </w:t>
      </w:r>
      <w:r w:rsidR="00475754" w:rsidRPr="00475754">
        <w:rPr>
          <w:rFonts w:ascii="Times New Roman" w:eastAsia="Times New Roman" w:hAnsi="Times New Roman"/>
          <w:sz w:val="24"/>
          <w:szCs w:val="24"/>
          <w:lang w:eastAsia="pl-PL"/>
        </w:rPr>
        <w:t>projekt stanowiska w sprawie projektu ustawy</w:t>
      </w:r>
      <w:r w:rsidR="004E316D">
        <w:rPr>
          <w:rFonts w:ascii="Times New Roman" w:eastAsia="Times New Roman" w:hAnsi="Times New Roman"/>
          <w:sz w:val="24"/>
          <w:szCs w:val="24"/>
          <w:lang w:eastAsia="pl-PL"/>
        </w:rPr>
        <w:t xml:space="preserve"> </w:t>
      </w:r>
      <w:r w:rsidR="004E316D" w:rsidRPr="004E316D">
        <w:rPr>
          <w:rFonts w:ascii="Times New Roman" w:eastAsia="Times New Roman" w:hAnsi="Times New Roman"/>
          <w:sz w:val="24"/>
          <w:szCs w:val="24"/>
          <w:lang w:eastAsia="pl-PL"/>
        </w:rPr>
        <w:t>o zbiorowym zaopatrzeniu w wodę i</w:t>
      </w:r>
      <w:r w:rsidR="004E316D">
        <w:rPr>
          <w:rFonts w:ascii="Times New Roman" w:eastAsia="Times New Roman" w:hAnsi="Times New Roman"/>
          <w:sz w:val="24"/>
          <w:szCs w:val="24"/>
          <w:lang w:eastAsia="pl-PL"/>
        </w:rPr>
        <w:t> </w:t>
      </w:r>
      <w:r w:rsidR="004E316D" w:rsidRPr="004E316D">
        <w:rPr>
          <w:rFonts w:ascii="Times New Roman" w:eastAsia="Times New Roman" w:hAnsi="Times New Roman"/>
          <w:sz w:val="24"/>
          <w:szCs w:val="24"/>
          <w:lang w:eastAsia="pl-PL"/>
        </w:rPr>
        <w:t>zbiorowym odprowadzaniu ścieków</w:t>
      </w:r>
      <w:r w:rsidR="00CF0E8D">
        <w:rPr>
          <w:rFonts w:ascii="Times New Roman" w:eastAsia="Times New Roman" w:hAnsi="Times New Roman"/>
          <w:sz w:val="24"/>
          <w:szCs w:val="24"/>
          <w:lang w:eastAsia="pl-PL"/>
        </w:rPr>
        <w:t xml:space="preserve">, </w:t>
      </w:r>
      <w:r w:rsidR="004E316D" w:rsidRPr="004E316D">
        <w:rPr>
          <w:rFonts w:ascii="Times New Roman" w:eastAsia="Times New Roman" w:hAnsi="Times New Roman"/>
          <w:sz w:val="24"/>
          <w:szCs w:val="24"/>
          <w:lang w:eastAsia="pl-PL"/>
        </w:rPr>
        <w:t xml:space="preserve">dotyczącej implementacji </w:t>
      </w:r>
      <w:r w:rsidR="00CF0E8D">
        <w:rPr>
          <w:rFonts w:ascii="Times New Roman" w:eastAsia="Times New Roman" w:hAnsi="Times New Roman"/>
          <w:sz w:val="24"/>
          <w:szCs w:val="24"/>
          <w:lang w:eastAsia="pl-PL"/>
        </w:rPr>
        <w:t xml:space="preserve">do polskiego prawa tzw. </w:t>
      </w:r>
      <w:r w:rsidR="008C0E9C">
        <w:rPr>
          <w:rFonts w:ascii="Times New Roman" w:eastAsia="Times New Roman" w:hAnsi="Times New Roman"/>
          <w:sz w:val="24"/>
          <w:szCs w:val="24"/>
          <w:lang w:eastAsia="pl-PL"/>
        </w:rPr>
        <w:t>D</w:t>
      </w:r>
      <w:r w:rsidR="004E316D" w:rsidRPr="004E316D">
        <w:rPr>
          <w:rFonts w:ascii="Times New Roman" w:eastAsia="Times New Roman" w:hAnsi="Times New Roman"/>
          <w:sz w:val="24"/>
          <w:szCs w:val="24"/>
          <w:lang w:eastAsia="pl-PL"/>
        </w:rPr>
        <w:t xml:space="preserve">yrektywy </w:t>
      </w:r>
      <w:r w:rsidR="008C0E9C">
        <w:rPr>
          <w:rFonts w:ascii="Times New Roman" w:eastAsia="Times New Roman" w:hAnsi="Times New Roman"/>
          <w:sz w:val="24"/>
          <w:szCs w:val="24"/>
          <w:lang w:eastAsia="pl-PL"/>
        </w:rPr>
        <w:t>W</w:t>
      </w:r>
      <w:r w:rsidR="004E316D" w:rsidRPr="004E316D">
        <w:rPr>
          <w:rFonts w:ascii="Times New Roman" w:eastAsia="Times New Roman" w:hAnsi="Times New Roman"/>
          <w:sz w:val="24"/>
          <w:szCs w:val="24"/>
          <w:lang w:eastAsia="pl-PL"/>
        </w:rPr>
        <w:t>odnej</w:t>
      </w:r>
      <w:r w:rsidR="008C0E9C">
        <w:rPr>
          <w:rFonts w:ascii="Times New Roman" w:eastAsia="Times New Roman" w:hAnsi="Times New Roman"/>
          <w:sz w:val="24"/>
          <w:szCs w:val="24"/>
          <w:lang w:eastAsia="pl-PL"/>
        </w:rPr>
        <w:t xml:space="preserve"> (dalej DWD)</w:t>
      </w:r>
      <w:r w:rsidR="00CF0E8D">
        <w:rPr>
          <w:rFonts w:ascii="Times New Roman" w:eastAsia="Times New Roman" w:hAnsi="Times New Roman"/>
          <w:sz w:val="24"/>
          <w:szCs w:val="24"/>
          <w:lang w:eastAsia="pl-PL"/>
        </w:rPr>
        <w:t xml:space="preserve">. Projekt stanowiska </w:t>
      </w:r>
      <w:r w:rsidR="00FB50E7" w:rsidRPr="00FB50E7">
        <w:rPr>
          <w:rFonts w:ascii="Times New Roman" w:eastAsia="Times New Roman" w:hAnsi="Times New Roman"/>
          <w:sz w:val="24"/>
          <w:szCs w:val="24"/>
          <w:lang w:eastAsia="pl-PL"/>
        </w:rPr>
        <w:t>przygotowan</w:t>
      </w:r>
      <w:r w:rsidR="00CF0E8D">
        <w:rPr>
          <w:rFonts w:ascii="Times New Roman" w:eastAsia="Times New Roman" w:hAnsi="Times New Roman"/>
          <w:sz w:val="24"/>
          <w:szCs w:val="24"/>
          <w:lang w:eastAsia="pl-PL"/>
        </w:rPr>
        <w:t>y</w:t>
      </w:r>
      <w:r w:rsidR="004E316D" w:rsidRPr="00FB50E7">
        <w:rPr>
          <w:rFonts w:ascii="Times New Roman" w:eastAsia="Times New Roman" w:hAnsi="Times New Roman"/>
          <w:sz w:val="24"/>
          <w:szCs w:val="24"/>
          <w:lang w:eastAsia="pl-PL"/>
        </w:rPr>
        <w:t xml:space="preserve"> </w:t>
      </w:r>
      <w:r w:rsidR="00CF0E8D">
        <w:rPr>
          <w:rFonts w:ascii="Times New Roman" w:eastAsia="Times New Roman" w:hAnsi="Times New Roman"/>
          <w:sz w:val="24"/>
          <w:szCs w:val="24"/>
          <w:lang w:eastAsia="pl-PL"/>
        </w:rPr>
        <w:t xml:space="preserve">został z inicjatywy </w:t>
      </w:r>
      <w:r w:rsidR="00FB50E7">
        <w:rPr>
          <w:rFonts w:ascii="Times New Roman" w:eastAsia="Times New Roman" w:hAnsi="Times New Roman"/>
          <w:sz w:val="24"/>
          <w:szCs w:val="24"/>
          <w:lang w:eastAsia="pl-PL"/>
        </w:rPr>
        <w:t xml:space="preserve">i przy znaczącym wsparciu </w:t>
      </w:r>
      <w:r w:rsidR="004E316D" w:rsidRPr="00FB50E7">
        <w:rPr>
          <w:rFonts w:ascii="Times New Roman" w:eastAsia="Times New Roman" w:hAnsi="Times New Roman"/>
          <w:sz w:val="24"/>
          <w:szCs w:val="24"/>
          <w:lang w:eastAsia="pl-PL"/>
        </w:rPr>
        <w:t>Stowarzyszenia Wodociągowców Województwa Śląskiego</w:t>
      </w:r>
      <w:r w:rsidR="00CF0E8D">
        <w:rPr>
          <w:rFonts w:ascii="Times New Roman" w:eastAsia="Times New Roman" w:hAnsi="Times New Roman"/>
          <w:sz w:val="24"/>
          <w:szCs w:val="24"/>
          <w:lang w:eastAsia="pl-PL"/>
        </w:rPr>
        <w:t xml:space="preserve"> z wykorzystaniem wniosków </w:t>
      </w:r>
      <w:r w:rsidR="008C0E9C" w:rsidRPr="008C0E9C">
        <w:rPr>
          <w:rFonts w:ascii="Times New Roman" w:eastAsia="Times New Roman" w:hAnsi="Times New Roman"/>
          <w:sz w:val="24"/>
          <w:szCs w:val="24"/>
          <w:lang w:eastAsia="pl-PL"/>
        </w:rPr>
        <w:t>Związku Gmin Warmińsko-Mazurskich dotycząc</w:t>
      </w:r>
      <w:r w:rsidR="008C0E9C">
        <w:rPr>
          <w:rFonts w:ascii="Times New Roman" w:eastAsia="Times New Roman" w:hAnsi="Times New Roman"/>
          <w:sz w:val="24"/>
          <w:szCs w:val="24"/>
          <w:lang w:eastAsia="pl-PL"/>
        </w:rPr>
        <w:t>ych</w:t>
      </w:r>
      <w:r w:rsidR="008C0E9C" w:rsidRPr="008C0E9C">
        <w:rPr>
          <w:rFonts w:ascii="Times New Roman" w:eastAsia="Times New Roman" w:hAnsi="Times New Roman"/>
          <w:sz w:val="24"/>
          <w:szCs w:val="24"/>
          <w:lang w:eastAsia="pl-PL"/>
        </w:rPr>
        <w:t xml:space="preserve"> transpozycji nowej D</w:t>
      </w:r>
      <w:r w:rsidR="008C0E9C">
        <w:rPr>
          <w:rFonts w:ascii="Times New Roman" w:eastAsia="Times New Roman" w:hAnsi="Times New Roman"/>
          <w:sz w:val="24"/>
          <w:szCs w:val="24"/>
          <w:lang w:eastAsia="pl-PL"/>
        </w:rPr>
        <w:t>WD</w:t>
      </w:r>
      <w:r w:rsidR="008C0E9C" w:rsidRPr="008C0E9C">
        <w:rPr>
          <w:rFonts w:ascii="Times New Roman" w:eastAsia="Times New Roman" w:hAnsi="Times New Roman"/>
          <w:sz w:val="24"/>
          <w:szCs w:val="24"/>
          <w:lang w:eastAsia="pl-PL"/>
        </w:rPr>
        <w:t xml:space="preserve">. Jest to już kolejna opinia </w:t>
      </w:r>
      <w:r w:rsidR="008C0E9C">
        <w:rPr>
          <w:rFonts w:ascii="Times New Roman" w:eastAsia="Times New Roman" w:hAnsi="Times New Roman"/>
          <w:sz w:val="24"/>
          <w:szCs w:val="24"/>
          <w:lang w:eastAsia="pl-PL"/>
        </w:rPr>
        <w:t xml:space="preserve">w tej sprawie, formułowana w </w:t>
      </w:r>
      <w:r w:rsidR="008C0E9C" w:rsidRPr="008C0E9C">
        <w:rPr>
          <w:rFonts w:ascii="Times New Roman" w:eastAsia="Times New Roman" w:hAnsi="Times New Roman"/>
          <w:sz w:val="24"/>
          <w:szCs w:val="24"/>
          <w:lang w:eastAsia="pl-PL"/>
        </w:rPr>
        <w:t>związku z trwającymi konsultacjami kolejnej wersji rządowego projektu ustawy</w:t>
      </w:r>
      <w:r w:rsidR="008C0E9C">
        <w:rPr>
          <w:rFonts w:ascii="Times New Roman" w:eastAsia="Times New Roman" w:hAnsi="Times New Roman"/>
          <w:sz w:val="24"/>
          <w:szCs w:val="24"/>
          <w:lang w:eastAsia="pl-PL"/>
        </w:rPr>
        <w:t xml:space="preserve">. Podobnie jak w przypadku poprzedniej wersji projektu ustawy, również </w:t>
      </w:r>
      <w:r w:rsidR="008C0E9C" w:rsidRPr="008C0E9C">
        <w:rPr>
          <w:rFonts w:ascii="Times New Roman" w:eastAsia="Times New Roman" w:hAnsi="Times New Roman"/>
          <w:sz w:val="24"/>
          <w:szCs w:val="24"/>
          <w:lang w:eastAsia="pl-PL"/>
        </w:rPr>
        <w:t xml:space="preserve">ocena </w:t>
      </w:r>
      <w:r w:rsidR="008C0E9C">
        <w:rPr>
          <w:rFonts w:ascii="Times New Roman" w:eastAsia="Times New Roman" w:hAnsi="Times New Roman"/>
          <w:sz w:val="24"/>
          <w:szCs w:val="24"/>
          <w:lang w:eastAsia="pl-PL"/>
        </w:rPr>
        <w:t xml:space="preserve">aktualnego </w:t>
      </w:r>
      <w:r w:rsidR="008C0E9C" w:rsidRPr="008C0E9C">
        <w:rPr>
          <w:rFonts w:ascii="Times New Roman" w:eastAsia="Times New Roman" w:hAnsi="Times New Roman"/>
          <w:sz w:val="24"/>
          <w:szCs w:val="24"/>
          <w:lang w:eastAsia="pl-PL"/>
        </w:rPr>
        <w:t>projektu ustawy jest zdecydowanie negatywna.</w:t>
      </w:r>
      <w:r w:rsidR="008C0E9C" w:rsidRPr="008C0E9C">
        <w:t xml:space="preserve"> </w:t>
      </w:r>
      <w:r w:rsidR="00BE6569" w:rsidRPr="00BE6569">
        <w:rPr>
          <w:rFonts w:ascii="Times New Roman" w:hAnsi="Times New Roman"/>
          <w:sz w:val="24"/>
          <w:szCs w:val="24"/>
        </w:rPr>
        <w:t xml:space="preserve">Zdaniem </w:t>
      </w:r>
      <w:r w:rsidR="00BE6569">
        <w:rPr>
          <w:rFonts w:ascii="Times New Roman" w:hAnsi="Times New Roman"/>
          <w:sz w:val="24"/>
          <w:szCs w:val="24"/>
        </w:rPr>
        <w:t xml:space="preserve">ww. </w:t>
      </w:r>
      <w:r w:rsidR="00BE6569" w:rsidRPr="00BE6569">
        <w:rPr>
          <w:rFonts w:ascii="Times New Roman" w:hAnsi="Times New Roman"/>
          <w:sz w:val="24"/>
          <w:szCs w:val="24"/>
        </w:rPr>
        <w:t>organizacji opiniujących</w:t>
      </w:r>
      <w:r w:rsidR="00BE6569">
        <w:rPr>
          <w:rFonts w:ascii="Times New Roman" w:hAnsi="Times New Roman"/>
          <w:sz w:val="24"/>
          <w:szCs w:val="24"/>
        </w:rPr>
        <w:t>,</w:t>
      </w:r>
      <w:r w:rsidR="00BE6569" w:rsidRPr="00BE6569">
        <w:rPr>
          <w:rFonts w:ascii="Times New Roman" w:hAnsi="Times New Roman"/>
          <w:sz w:val="24"/>
          <w:szCs w:val="24"/>
        </w:rPr>
        <w:t xml:space="preserve"> </w:t>
      </w:r>
      <w:r w:rsidR="00BE6569">
        <w:rPr>
          <w:rFonts w:ascii="Times New Roman" w:eastAsia="Times New Roman" w:hAnsi="Times New Roman"/>
          <w:sz w:val="24"/>
          <w:szCs w:val="24"/>
          <w:lang w:eastAsia="pl-PL"/>
        </w:rPr>
        <w:t>p</w:t>
      </w:r>
      <w:r w:rsidR="008C0E9C" w:rsidRPr="008C0E9C">
        <w:rPr>
          <w:rFonts w:ascii="Times New Roman" w:eastAsia="Times New Roman" w:hAnsi="Times New Roman"/>
          <w:sz w:val="24"/>
          <w:szCs w:val="24"/>
          <w:lang w:eastAsia="pl-PL"/>
        </w:rPr>
        <w:t xml:space="preserve">roponowane </w:t>
      </w:r>
      <w:r w:rsidR="008C0E9C">
        <w:rPr>
          <w:rFonts w:ascii="Times New Roman" w:eastAsia="Times New Roman" w:hAnsi="Times New Roman"/>
          <w:sz w:val="24"/>
          <w:szCs w:val="24"/>
          <w:lang w:eastAsia="pl-PL"/>
        </w:rPr>
        <w:t xml:space="preserve">rozwiązania zawarte w </w:t>
      </w:r>
      <w:r w:rsidR="008C0E9C" w:rsidRPr="008C0E9C">
        <w:rPr>
          <w:rFonts w:ascii="Times New Roman" w:eastAsia="Times New Roman" w:hAnsi="Times New Roman"/>
          <w:sz w:val="24"/>
          <w:szCs w:val="24"/>
          <w:lang w:eastAsia="pl-PL"/>
        </w:rPr>
        <w:t>nowelizacji ustawy są niewłaściwe i w wielu aspektach są niezgodne z DWD. Nie</w:t>
      </w:r>
      <w:r w:rsidR="00F3454A">
        <w:rPr>
          <w:rFonts w:ascii="Times New Roman" w:eastAsia="Times New Roman" w:hAnsi="Times New Roman"/>
          <w:sz w:val="24"/>
          <w:szCs w:val="24"/>
          <w:lang w:eastAsia="pl-PL"/>
        </w:rPr>
        <w:t> </w:t>
      </w:r>
      <w:r w:rsidR="008C0E9C" w:rsidRPr="008C0E9C">
        <w:rPr>
          <w:rFonts w:ascii="Times New Roman" w:eastAsia="Times New Roman" w:hAnsi="Times New Roman"/>
          <w:sz w:val="24"/>
          <w:szCs w:val="24"/>
          <w:lang w:eastAsia="pl-PL"/>
        </w:rPr>
        <w:t>jest właściwym</w:t>
      </w:r>
      <w:r w:rsidR="00BE6569">
        <w:rPr>
          <w:rFonts w:ascii="Times New Roman" w:eastAsia="Times New Roman" w:hAnsi="Times New Roman"/>
          <w:sz w:val="24"/>
          <w:szCs w:val="24"/>
          <w:lang w:eastAsia="pl-PL"/>
        </w:rPr>
        <w:t xml:space="preserve"> w szczególności </w:t>
      </w:r>
      <w:r w:rsidR="008C0E9C" w:rsidRPr="008C0E9C">
        <w:rPr>
          <w:rFonts w:ascii="Times New Roman" w:eastAsia="Times New Roman" w:hAnsi="Times New Roman"/>
          <w:sz w:val="24"/>
          <w:szCs w:val="24"/>
          <w:lang w:eastAsia="pl-PL"/>
        </w:rPr>
        <w:t xml:space="preserve">przerzucanie przez Rząd swojej odpowiedzialności </w:t>
      </w:r>
      <w:r w:rsidR="00334ABA">
        <w:rPr>
          <w:rFonts w:ascii="Times New Roman" w:eastAsia="Times New Roman" w:hAnsi="Times New Roman"/>
          <w:sz w:val="24"/>
          <w:szCs w:val="24"/>
          <w:lang w:eastAsia="pl-PL"/>
        </w:rPr>
        <w:t xml:space="preserve">(kompetencji organów administracji rządowej) </w:t>
      </w:r>
      <w:r w:rsidR="008C0E9C" w:rsidRPr="008C0E9C">
        <w:rPr>
          <w:rFonts w:ascii="Times New Roman" w:eastAsia="Times New Roman" w:hAnsi="Times New Roman"/>
          <w:sz w:val="24"/>
          <w:szCs w:val="24"/>
          <w:lang w:eastAsia="pl-PL"/>
        </w:rPr>
        <w:t xml:space="preserve">na dostawców wody i gminy. Ani </w:t>
      </w:r>
      <w:r w:rsidR="00BE6569">
        <w:rPr>
          <w:rFonts w:ascii="Times New Roman" w:eastAsia="Times New Roman" w:hAnsi="Times New Roman"/>
          <w:sz w:val="24"/>
          <w:szCs w:val="24"/>
          <w:lang w:eastAsia="pl-PL"/>
        </w:rPr>
        <w:t>DWD</w:t>
      </w:r>
      <w:r w:rsidR="008C0E9C" w:rsidRPr="008C0E9C">
        <w:rPr>
          <w:rFonts w:ascii="Times New Roman" w:eastAsia="Times New Roman" w:hAnsi="Times New Roman"/>
          <w:sz w:val="24"/>
          <w:szCs w:val="24"/>
          <w:lang w:eastAsia="pl-PL"/>
        </w:rPr>
        <w:t>, ani wytyczne WHO nie nakładają takich obowiązków</w:t>
      </w:r>
      <w:r w:rsidR="00BE6569">
        <w:rPr>
          <w:rFonts w:ascii="Times New Roman" w:eastAsia="Times New Roman" w:hAnsi="Times New Roman"/>
          <w:sz w:val="24"/>
          <w:szCs w:val="24"/>
          <w:lang w:eastAsia="pl-PL"/>
        </w:rPr>
        <w:t xml:space="preserve">, jakie znalazły się w projekcie ustawy. Podkreślić należy przy tym, że zadania przypisane zostały w projekcie tym podmiotom w oderwaniu od rozważenia </w:t>
      </w:r>
      <w:r w:rsidR="004F546B">
        <w:rPr>
          <w:rFonts w:ascii="Times New Roman" w:eastAsia="Times New Roman" w:hAnsi="Times New Roman"/>
          <w:sz w:val="24"/>
          <w:szCs w:val="24"/>
          <w:lang w:eastAsia="pl-PL"/>
        </w:rPr>
        <w:t xml:space="preserve">realnych możliwości ich wykonania </w:t>
      </w:r>
      <w:r w:rsidR="00BE6569">
        <w:rPr>
          <w:rFonts w:ascii="Times New Roman" w:eastAsia="Times New Roman" w:hAnsi="Times New Roman"/>
          <w:sz w:val="24"/>
          <w:szCs w:val="24"/>
          <w:lang w:eastAsia="pl-PL"/>
        </w:rPr>
        <w:t xml:space="preserve">i </w:t>
      </w:r>
      <w:r w:rsidR="004F546B">
        <w:rPr>
          <w:rFonts w:ascii="Times New Roman" w:eastAsia="Times New Roman" w:hAnsi="Times New Roman"/>
          <w:sz w:val="24"/>
          <w:szCs w:val="24"/>
          <w:lang w:eastAsia="pl-PL"/>
        </w:rPr>
        <w:t xml:space="preserve">bez </w:t>
      </w:r>
      <w:r w:rsidR="00BE6569">
        <w:rPr>
          <w:rFonts w:ascii="Times New Roman" w:eastAsia="Times New Roman" w:hAnsi="Times New Roman"/>
          <w:sz w:val="24"/>
          <w:szCs w:val="24"/>
          <w:lang w:eastAsia="pl-PL"/>
        </w:rPr>
        <w:t>zapewnienia źródeł finansowania.</w:t>
      </w:r>
      <w:r w:rsidR="00346EE5">
        <w:rPr>
          <w:rFonts w:ascii="Times New Roman" w:eastAsia="Times New Roman" w:hAnsi="Times New Roman"/>
          <w:sz w:val="24"/>
          <w:szCs w:val="24"/>
          <w:lang w:eastAsia="pl-PL"/>
        </w:rPr>
        <w:t xml:space="preserve"> W związku z powyższym </w:t>
      </w:r>
      <w:r w:rsidR="00346EE5" w:rsidRPr="00346EE5">
        <w:rPr>
          <w:rFonts w:ascii="Times New Roman" w:eastAsia="Times New Roman" w:hAnsi="Times New Roman"/>
          <w:sz w:val="24"/>
          <w:szCs w:val="24"/>
          <w:lang w:eastAsia="pl-PL"/>
        </w:rPr>
        <w:t xml:space="preserve">Zarząd Związku </w:t>
      </w:r>
      <w:r w:rsidR="00346EE5">
        <w:rPr>
          <w:rFonts w:ascii="Times New Roman" w:eastAsia="Times New Roman" w:hAnsi="Times New Roman"/>
          <w:sz w:val="24"/>
          <w:szCs w:val="24"/>
          <w:lang w:eastAsia="pl-PL"/>
        </w:rPr>
        <w:t xml:space="preserve">jednogłośnie bez zmian przyjął przedstawiony projekt stanowiska, zgadzając się ze </w:t>
      </w:r>
      <w:r w:rsidR="00346EE5" w:rsidRPr="00346EE5">
        <w:rPr>
          <w:rFonts w:ascii="Times New Roman" w:eastAsia="Times New Roman" w:hAnsi="Times New Roman"/>
          <w:sz w:val="24"/>
          <w:szCs w:val="24"/>
          <w:lang w:eastAsia="pl-PL"/>
        </w:rPr>
        <w:t>zdecydowanie negatywn</w:t>
      </w:r>
      <w:r w:rsidR="00346EE5">
        <w:rPr>
          <w:rFonts w:ascii="Times New Roman" w:eastAsia="Times New Roman" w:hAnsi="Times New Roman"/>
          <w:sz w:val="24"/>
          <w:szCs w:val="24"/>
          <w:lang w:eastAsia="pl-PL"/>
        </w:rPr>
        <w:t>ą</w:t>
      </w:r>
      <w:r w:rsidR="00346EE5" w:rsidRPr="00346EE5">
        <w:rPr>
          <w:rFonts w:ascii="Times New Roman" w:eastAsia="Times New Roman" w:hAnsi="Times New Roman"/>
          <w:sz w:val="24"/>
          <w:szCs w:val="24"/>
          <w:lang w:eastAsia="pl-PL"/>
        </w:rPr>
        <w:t xml:space="preserve"> ocen</w:t>
      </w:r>
      <w:r w:rsidR="00346EE5">
        <w:rPr>
          <w:rFonts w:ascii="Times New Roman" w:eastAsia="Times New Roman" w:hAnsi="Times New Roman"/>
          <w:sz w:val="24"/>
          <w:szCs w:val="24"/>
          <w:lang w:eastAsia="pl-PL"/>
        </w:rPr>
        <w:t>ą</w:t>
      </w:r>
      <w:r w:rsidR="00346EE5" w:rsidRPr="00346EE5">
        <w:rPr>
          <w:rFonts w:ascii="Times New Roman" w:eastAsia="Times New Roman" w:hAnsi="Times New Roman"/>
          <w:sz w:val="24"/>
          <w:szCs w:val="24"/>
          <w:lang w:eastAsia="pl-PL"/>
        </w:rPr>
        <w:t xml:space="preserve"> projektu ustawy.</w:t>
      </w:r>
      <w:r w:rsidR="00346EE5">
        <w:rPr>
          <w:rFonts w:ascii="Times New Roman" w:eastAsia="Times New Roman" w:hAnsi="Times New Roman"/>
          <w:sz w:val="24"/>
          <w:szCs w:val="24"/>
          <w:lang w:eastAsia="pl-PL"/>
        </w:rPr>
        <w:t xml:space="preserve"> Ponadto p. Adam Neumann – </w:t>
      </w:r>
      <w:r w:rsidR="00346EE5">
        <w:rPr>
          <w:rFonts w:ascii="Times New Roman" w:eastAsia="Times New Roman" w:hAnsi="Times New Roman"/>
          <w:sz w:val="24"/>
          <w:szCs w:val="24"/>
          <w:lang w:eastAsia="pl-PL"/>
        </w:rPr>
        <w:lastRenderedPageBreak/>
        <w:t xml:space="preserve">Prezydent Gliwic, Członek Zarządu poinformował, iż </w:t>
      </w:r>
      <w:r w:rsidR="00334ABA" w:rsidRPr="00334ABA">
        <w:rPr>
          <w:rFonts w:ascii="Times New Roman" w:eastAsia="Times New Roman" w:hAnsi="Times New Roman"/>
          <w:sz w:val="24"/>
          <w:szCs w:val="24"/>
          <w:lang w:eastAsia="pl-PL"/>
        </w:rPr>
        <w:t>Przedsiębiorstwo Wodociągów i</w:t>
      </w:r>
      <w:r w:rsidR="006A1577">
        <w:rPr>
          <w:rFonts w:ascii="Times New Roman" w:eastAsia="Times New Roman" w:hAnsi="Times New Roman"/>
          <w:sz w:val="24"/>
          <w:szCs w:val="24"/>
          <w:lang w:eastAsia="pl-PL"/>
        </w:rPr>
        <w:t> </w:t>
      </w:r>
      <w:r w:rsidR="00334ABA" w:rsidRPr="00334ABA">
        <w:rPr>
          <w:rFonts w:ascii="Times New Roman" w:eastAsia="Times New Roman" w:hAnsi="Times New Roman"/>
          <w:sz w:val="24"/>
          <w:szCs w:val="24"/>
          <w:lang w:eastAsia="pl-PL"/>
        </w:rPr>
        <w:t>Kanalizacji Spółka z o.o. w Gliwicach</w:t>
      </w:r>
      <w:r w:rsidR="00334ABA">
        <w:rPr>
          <w:rFonts w:ascii="Times New Roman" w:eastAsia="Times New Roman" w:hAnsi="Times New Roman"/>
          <w:sz w:val="24"/>
          <w:szCs w:val="24"/>
          <w:lang w:eastAsia="pl-PL"/>
        </w:rPr>
        <w:t xml:space="preserve"> sformułowało szereg uwag szczegółowych do projektu ustawy</w:t>
      </w:r>
      <w:r w:rsidR="00355A3C">
        <w:rPr>
          <w:rFonts w:ascii="Times New Roman" w:eastAsia="Times New Roman" w:hAnsi="Times New Roman"/>
          <w:sz w:val="24"/>
          <w:szCs w:val="24"/>
          <w:lang w:eastAsia="pl-PL"/>
        </w:rPr>
        <w:t xml:space="preserve"> i zaproponował, aby zostały one dołączone</w:t>
      </w:r>
      <w:r w:rsidR="007D6A3D">
        <w:rPr>
          <w:rFonts w:ascii="Times New Roman" w:eastAsia="Times New Roman" w:hAnsi="Times New Roman"/>
          <w:sz w:val="24"/>
          <w:szCs w:val="24"/>
          <w:lang w:eastAsia="pl-PL"/>
        </w:rPr>
        <w:t xml:space="preserve"> przez Związek w etapie bieżących konsultacji, np. </w:t>
      </w:r>
      <w:r w:rsidR="00F55830">
        <w:rPr>
          <w:rFonts w:ascii="Times New Roman" w:eastAsia="Times New Roman" w:hAnsi="Times New Roman"/>
          <w:sz w:val="24"/>
          <w:szCs w:val="24"/>
          <w:lang w:eastAsia="pl-PL"/>
        </w:rPr>
        <w:t xml:space="preserve">wraz z innymi uwagami </w:t>
      </w:r>
      <w:r w:rsidR="007D6A3D">
        <w:rPr>
          <w:rFonts w:ascii="Times New Roman" w:eastAsia="Times New Roman" w:hAnsi="Times New Roman"/>
          <w:sz w:val="24"/>
          <w:szCs w:val="24"/>
          <w:lang w:eastAsia="pl-PL"/>
        </w:rPr>
        <w:t>zgłaszany</w:t>
      </w:r>
      <w:r w:rsidR="00F55830">
        <w:rPr>
          <w:rFonts w:ascii="Times New Roman" w:eastAsia="Times New Roman" w:hAnsi="Times New Roman"/>
          <w:sz w:val="24"/>
          <w:szCs w:val="24"/>
          <w:lang w:eastAsia="pl-PL"/>
        </w:rPr>
        <w:t>mi</w:t>
      </w:r>
      <w:r w:rsidR="007D6A3D">
        <w:rPr>
          <w:rFonts w:ascii="Times New Roman" w:eastAsia="Times New Roman" w:hAnsi="Times New Roman"/>
          <w:sz w:val="24"/>
          <w:szCs w:val="24"/>
          <w:lang w:eastAsia="pl-PL"/>
        </w:rPr>
        <w:t xml:space="preserve"> przez OPOS</w:t>
      </w:r>
      <w:r w:rsidR="00F55830">
        <w:rPr>
          <w:rFonts w:ascii="Times New Roman" w:eastAsia="Times New Roman" w:hAnsi="Times New Roman"/>
          <w:sz w:val="24"/>
          <w:szCs w:val="24"/>
          <w:lang w:eastAsia="pl-PL"/>
        </w:rPr>
        <w:t xml:space="preserve"> (w ramach którego prace legislacyjne w tym obszarze szczegółowo monitoruje </w:t>
      </w:r>
      <w:r w:rsidR="00F55830" w:rsidRPr="00F55830">
        <w:rPr>
          <w:rFonts w:ascii="Times New Roman" w:eastAsia="Times New Roman" w:hAnsi="Times New Roman"/>
          <w:sz w:val="24"/>
          <w:szCs w:val="24"/>
          <w:lang w:eastAsia="pl-PL"/>
        </w:rPr>
        <w:t>Związ</w:t>
      </w:r>
      <w:r w:rsidR="00F55830">
        <w:rPr>
          <w:rFonts w:ascii="Times New Roman" w:eastAsia="Times New Roman" w:hAnsi="Times New Roman"/>
          <w:sz w:val="24"/>
          <w:szCs w:val="24"/>
          <w:lang w:eastAsia="pl-PL"/>
        </w:rPr>
        <w:t>e</w:t>
      </w:r>
      <w:r w:rsidR="00F55830" w:rsidRPr="00F55830">
        <w:rPr>
          <w:rFonts w:ascii="Times New Roman" w:eastAsia="Times New Roman" w:hAnsi="Times New Roman"/>
          <w:sz w:val="24"/>
          <w:szCs w:val="24"/>
          <w:lang w:eastAsia="pl-PL"/>
        </w:rPr>
        <w:t>k Gmin Warmińsko-Mazurskich</w:t>
      </w:r>
      <w:r w:rsidR="00F55830">
        <w:rPr>
          <w:rFonts w:ascii="Times New Roman" w:eastAsia="Times New Roman" w:hAnsi="Times New Roman"/>
          <w:sz w:val="24"/>
          <w:szCs w:val="24"/>
          <w:lang w:eastAsia="pl-PL"/>
        </w:rPr>
        <w:t xml:space="preserve">). </w:t>
      </w:r>
      <w:r w:rsidR="00B66CAD">
        <w:rPr>
          <w:rFonts w:ascii="Times New Roman" w:eastAsia="Times New Roman" w:hAnsi="Times New Roman"/>
          <w:sz w:val="24"/>
          <w:szCs w:val="24"/>
          <w:lang w:eastAsia="pl-PL"/>
        </w:rPr>
        <w:t>Propozycja ta została zaakceptowana.</w:t>
      </w:r>
    </w:p>
    <w:bookmarkEnd w:id="0"/>
    <w:p w14:paraId="223CFB3F" w14:textId="0BB75776" w:rsidR="005863D4" w:rsidRDefault="00DB7CE2" w:rsidP="00134F26">
      <w:pPr>
        <w:pStyle w:val="Akapitzlist"/>
        <w:numPr>
          <w:ilvl w:val="0"/>
          <w:numId w:val="2"/>
        </w:numPr>
        <w:tabs>
          <w:tab w:val="left" w:pos="426"/>
        </w:tabs>
        <w:spacing w:after="120" w:line="240" w:lineRule="auto"/>
        <w:ind w:left="357" w:hanging="357"/>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Zarząd zapoznał się z pismem </w:t>
      </w:r>
      <w:r w:rsidRPr="00DB7CE2">
        <w:rPr>
          <w:rFonts w:ascii="Times New Roman" w:eastAsia="Times New Roman" w:hAnsi="Times New Roman"/>
          <w:sz w:val="24"/>
          <w:szCs w:val="24"/>
          <w:lang w:eastAsia="pl-PL"/>
        </w:rPr>
        <w:t xml:space="preserve">Zastępcy Burmistrza Radzionkowa, p. Grzegorza Szeremety </w:t>
      </w:r>
      <w:r>
        <w:rPr>
          <w:rFonts w:ascii="Times New Roman" w:eastAsia="Times New Roman" w:hAnsi="Times New Roman"/>
          <w:sz w:val="24"/>
          <w:szCs w:val="24"/>
          <w:lang w:eastAsia="pl-PL"/>
        </w:rPr>
        <w:t>w sprawie r</w:t>
      </w:r>
      <w:r w:rsidR="005863D4">
        <w:rPr>
          <w:rFonts w:ascii="Times New Roman" w:eastAsia="Times New Roman" w:hAnsi="Times New Roman"/>
          <w:sz w:val="24"/>
          <w:szCs w:val="24"/>
          <w:lang w:eastAsia="pl-PL"/>
        </w:rPr>
        <w:t>ozpatrzeni</w:t>
      </w:r>
      <w:r w:rsidR="0042561D">
        <w:rPr>
          <w:rFonts w:ascii="Times New Roman" w:eastAsia="Times New Roman" w:hAnsi="Times New Roman"/>
          <w:sz w:val="24"/>
          <w:szCs w:val="24"/>
          <w:lang w:eastAsia="pl-PL"/>
        </w:rPr>
        <w:t>a</w:t>
      </w:r>
      <w:r w:rsidR="005863D4">
        <w:rPr>
          <w:rFonts w:ascii="Times New Roman" w:eastAsia="Times New Roman" w:hAnsi="Times New Roman"/>
          <w:sz w:val="24"/>
          <w:szCs w:val="24"/>
          <w:lang w:eastAsia="pl-PL"/>
        </w:rPr>
        <w:t xml:space="preserve"> propozycji wsparcia inicjatywy Stowarzyszenia Instytut Edukacji Środowiskowej i grupy przedsiębiorców w sprawie zmiany przepisów ustawy o utrzymaniu czystości i porządku w gminach, dotyczących obowiązków firm transportujących nieczystości z przenośnych kabin sanitarnych</w:t>
      </w:r>
      <w:r w:rsidR="0042561D">
        <w:rPr>
          <w:rFonts w:ascii="Times New Roman" w:eastAsia="Times New Roman" w:hAnsi="Times New Roman"/>
          <w:sz w:val="24"/>
          <w:szCs w:val="24"/>
          <w:lang w:eastAsia="pl-PL"/>
        </w:rPr>
        <w:t>, których celem byłoby złagodzenie wymogów wynikających z ustawy</w:t>
      </w:r>
      <w:r>
        <w:rPr>
          <w:rFonts w:ascii="Times New Roman" w:eastAsia="Times New Roman" w:hAnsi="Times New Roman"/>
          <w:sz w:val="24"/>
          <w:szCs w:val="24"/>
          <w:lang w:eastAsia="pl-PL"/>
        </w:rPr>
        <w:t>.</w:t>
      </w:r>
      <w:r w:rsidR="0042561D">
        <w:rPr>
          <w:rFonts w:ascii="Times New Roman" w:eastAsia="Times New Roman" w:hAnsi="Times New Roman"/>
          <w:sz w:val="24"/>
          <w:szCs w:val="24"/>
          <w:lang w:eastAsia="pl-PL"/>
        </w:rPr>
        <w:t xml:space="preserve"> </w:t>
      </w:r>
      <w:r w:rsidR="0042561D" w:rsidRPr="0042561D">
        <w:rPr>
          <w:rFonts w:ascii="Times New Roman" w:eastAsia="Times New Roman" w:hAnsi="Times New Roman"/>
          <w:sz w:val="24"/>
          <w:szCs w:val="24"/>
          <w:lang w:eastAsia="pl-PL"/>
        </w:rPr>
        <w:t>Pan Witold Magryś - Dyrektor Biura Związku poinformował</w:t>
      </w:r>
      <w:r w:rsidR="0042561D">
        <w:rPr>
          <w:rFonts w:ascii="Times New Roman" w:eastAsia="Times New Roman" w:hAnsi="Times New Roman"/>
          <w:sz w:val="24"/>
          <w:szCs w:val="24"/>
          <w:lang w:eastAsia="pl-PL"/>
        </w:rPr>
        <w:t>, że powyższa inicjatywa została przed posiedzeniem Zarządu skonsultowana z p</w:t>
      </w:r>
      <w:r w:rsidR="0042561D" w:rsidRPr="0042561D">
        <w:rPr>
          <w:rFonts w:ascii="Times New Roman" w:eastAsia="Times New Roman" w:hAnsi="Times New Roman"/>
          <w:sz w:val="24"/>
          <w:szCs w:val="24"/>
          <w:lang w:eastAsia="pl-PL"/>
        </w:rPr>
        <w:t xml:space="preserve">rezydium Komisji </w:t>
      </w:r>
      <w:r w:rsidR="0042561D">
        <w:rPr>
          <w:rFonts w:ascii="Times New Roman" w:eastAsia="Times New Roman" w:hAnsi="Times New Roman"/>
          <w:sz w:val="24"/>
          <w:szCs w:val="24"/>
          <w:lang w:eastAsia="pl-PL"/>
        </w:rPr>
        <w:t xml:space="preserve">Związku </w:t>
      </w:r>
      <w:r w:rsidR="0042561D" w:rsidRPr="0042561D">
        <w:rPr>
          <w:rFonts w:ascii="Times New Roman" w:eastAsia="Times New Roman" w:hAnsi="Times New Roman"/>
          <w:sz w:val="24"/>
          <w:szCs w:val="24"/>
          <w:lang w:eastAsia="pl-PL"/>
        </w:rPr>
        <w:t xml:space="preserve">ds. Gospodarki Odpadami Komunalnymi oraz </w:t>
      </w:r>
      <w:r w:rsidR="00783734">
        <w:rPr>
          <w:rFonts w:ascii="Times New Roman" w:eastAsia="Times New Roman" w:hAnsi="Times New Roman"/>
          <w:sz w:val="24"/>
          <w:szCs w:val="24"/>
          <w:lang w:eastAsia="pl-PL"/>
        </w:rPr>
        <w:t>p</w:t>
      </w:r>
      <w:r w:rsidR="0042561D" w:rsidRPr="0042561D">
        <w:rPr>
          <w:rFonts w:ascii="Times New Roman" w:eastAsia="Times New Roman" w:hAnsi="Times New Roman"/>
          <w:sz w:val="24"/>
          <w:szCs w:val="24"/>
          <w:lang w:eastAsia="pl-PL"/>
        </w:rPr>
        <w:t>rezydium Komisji Ekologii</w:t>
      </w:r>
      <w:r w:rsidR="0042561D">
        <w:rPr>
          <w:rFonts w:ascii="Times New Roman" w:eastAsia="Times New Roman" w:hAnsi="Times New Roman"/>
          <w:sz w:val="24"/>
          <w:szCs w:val="24"/>
          <w:lang w:eastAsia="pl-PL"/>
        </w:rPr>
        <w:t xml:space="preserve">, a otrzymane trzy opinie w tej sprawie są negatywne </w:t>
      </w:r>
      <w:r w:rsidR="0042561D" w:rsidRPr="0042561D">
        <w:rPr>
          <w:rFonts w:ascii="Times New Roman" w:eastAsia="Times New Roman" w:hAnsi="Times New Roman"/>
          <w:sz w:val="24"/>
          <w:szCs w:val="24"/>
          <w:lang w:eastAsia="pl-PL"/>
        </w:rPr>
        <w:t>wobec poparcia inicjatywy Instytutu Edukacji Środowiskowej z Poznania</w:t>
      </w:r>
      <w:r w:rsidR="0042561D">
        <w:rPr>
          <w:rFonts w:ascii="Times New Roman" w:eastAsia="Times New Roman" w:hAnsi="Times New Roman"/>
          <w:sz w:val="24"/>
          <w:szCs w:val="24"/>
          <w:lang w:eastAsia="pl-PL"/>
        </w:rPr>
        <w:t xml:space="preserve"> ponieważ zgłoszone postulaty realizują interes</w:t>
      </w:r>
      <w:r w:rsidR="00373A1E">
        <w:rPr>
          <w:rFonts w:ascii="Times New Roman" w:eastAsia="Times New Roman" w:hAnsi="Times New Roman"/>
          <w:sz w:val="24"/>
          <w:szCs w:val="24"/>
          <w:lang w:eastAsia="pl-PL"/>
        </w:rPr>
        <w:t>y</w:t>
      </w:r>
      <w:r w:rsidR="0042561D">
        <w:rPr>
          <w:rFonts w:ascii="Times New Roman" w:eastAsia="Times New Roman" w:hAnsi="Times New Roman"/>
          <w:sz w:val="24"/>
          <w:szCs w:val="24"/>
          <w:lang w:eastAsia="pl-PL"/>
        </w:rPr>
        <w:t xml:space="preserve"> przedsiębiorców</w:t>
      </w:r>
      <w:r w:rsidR="00AF1885">
        <w:rPr>
          <w:rFonts w:ascii="Times New Roman" w:eastAsia="Times New Roman" w:hAnsi="Times New Roman"/>
          <w:sz w:val="24"/>
          <w:szCs w:val="24"/>
          <w:lang w:eastAsia="pl-PL"/>
        </w:rPr>
        <w:t>,</w:t>
      </w:r>
      <w:r w:rsidR="0042561D">
        <w:rPr>
          <w:rFonts w:ascii="Times New Roman" w:eastAsia="Times New Roman" w:hAnsi="Times New Roman"/>
          <w:sz w:val="24"/>
          <w:szCs w:val="24"/>
          <w:lang w:eastAsia="pl-PL"/>
        </w:rPr>
        <w:t xml:space="preserve"> nie zaś społeczności lokalnych. </w:t>
      </w:r>
      <w:r w:rsidR="00373A1E">
        <w:rPr>
          <w:rFonts w:ascii="Times New Roman" w:eastAsia="Times New Roman" w:hAnsi="Times New Roman"/>
          <w:sz w:val="24"/>
          <w:szCs w:val="24"/>
          <w:lang w:eastAsia="pl-PL"/>
        </w:rPr>
        <w:t>J</w:t>
      </w:r>
      <w:r w:rsidR="0042561D" w:rsidRPr="0042561D">
        <w:rPr>
          <w:rFonts w:ascii="Times New Roman" w:eastAsia="Times New Roman" w:hAnsi="Times New Roman"/>
          <w:sz w:val="24"/>
          <w:szCs w:val="24"/>
          <w:lang w:eastAsia="pl-PL"/>
        </w:rPr>
        <w:t>ednocześnie wskaz</w:t>
      </w:r>
      <w:r w:rsidR="00373A1E">
        <w:rPr>
          <w:rFonts w:ascii="Times New Roman" w:eastAsia="Times New Roman" w:hAnsi="Times New Roman"/>
          <w:sz w:val="24"/>
          <w:szCs w:val="24"/>
          <w:lang w:eastAsia="pl-PL"/>
        </w:rPr>
        <w:t>ano</w:t>
      </w:r>
      <w:r w:rsidR="0042561D" w:rsidRPr="0042561D">
        <w:rPr>
          <w:rFonts w:ascii="Times New Roman" w:eastAsia="Times New Roman" w:hAnsi="Times New Roman"/>
          <w:sz w:val="24"/>
          <w:szCs w:val="24"/>
          <w:lang w:eastAsia="pl-PL"/>
        </w:rPr>
        <w:t xml:space="preserve"> </w:t>
      </w:r>
      <w:r w:rsidR="00373A1E">
        <w:rPr>
          <w:rFonts w:ascii="Times New Roman" w:eastAsia="Times New Roman" w:hAnsi="Times New Roman"/>
          <w:sz w:val="24"/>
          <w:szCs w:val="24"/>
          <w:lang w:eastAsia="pl-PL"/>
        </w:rPr>
        <w:t xml:space="preserve">w jednej z opinii </w:t>
      </w:r>
      <w:r w:rsidR="0042561D" w:rsidRPr="0042561D">
        <w:rPr>
          <w:rFonts w:ascii="Times New Roman" w:eastAsia="Times New Roman" w:hAnsi="Times New Roman"/>
          <w:sz w:val="24"/>
          <w:szCs w:val="24"/>
          <w:lang w:eastAsia="pl-PL"/>
        </w:rPr>
        <w:t xml:space="preserve">na celowość podjęcia dalszej dyskusji w tym temacie i ewentualnego wypracowania przez Związek propozycji zmian legislacyjnych </w:t>
      </w:r>
      <w:r w:rsidR="00783734">
        <w:rPr>
          <w:rFonts w:ascii="Times New Roman" w:eastAsia="Times New Roman" w:hAnsi="Times New Roman"/>
          <w:sz w:val="24"/>
          <w:szCs w:val="24"/>
          <w:lang w:eastAsia="pl-PL"/>
        </w:rPr>
        <w:t>w zakresie</w:t>
      </w:r>
      <w:r w:rsidR="0042561D" w:rsidRPr="0042561D">
        <w:rPr>
          <w:rFonts w:ascii="Times New Roman" w:eastAsia="Times New Roman" w:hAnsi="Times New Roman"/>
          <w:sz w:val="24"/>
          <w:szCs w:val="24"/>
          <w:lang w:eastAsia="pl-PL"/>
        </w:rPr>
        <w:t xml:space="preserve"> ustawy o</w:t>
      </w:r>
      <w:r w:rsidR="00471EF5">
        <w:rPr>
          <w:rFonts w:ascii="Times New Roman" w:eastAsia="Times New Roman" w:hAnsi="Times New Roman"/>
          <w:sz w:val="24"/>
          <w:szCs w:val="24"/>
          <w:lang w:eastAsia="pl-PL"/>
        </w:rPr>
        <w:t> </w:t>
      </w:r>
      <w:r w:rsidR="0042561D" w:rsidRPr="0042561D">
        <w:rPr>
          <w:rFonts w:ascii="Times New Roman" w:eastAsia="Times New Roman" w:hAnsi="Times New Roman"/>
          <w:sz w:val="24"/>
          <w:szCs w:val="24"/>
          <w:lang w:eastAsia="pl-PL"/>
        </w:rPr>
        <w:t>utrzymaniu czystości i porządku w gminach</w:t>
      </w:r>
      <w:r w:rsidR="00373A1E">
        <w:rPr>
          <w:rFonts w:ascii="Times New Roman" w:eastAsia="Times New Roman" w:hAnsi="Times New Roman"/>
          <w:sz w:val="24"/>
          <w:szCs w:val="24"/>
          <w:lang w:eastAsia="pl-PL"/>
        </w:rPr>
        <w:t xml:space="preserve">, które w inny sposób eliminowałyby problemy </w:t>
      </w:r>
      <w:r w:rsidR="00AF1885">
        <w:rPr>
          <w:rFonts w:ascii="Times New Roman" w:eastAsia="Times New Roman" w:hAnsi="Times New Roman"/>
          <w:sz w:val="24"/>
          <w:szCs w:val="24"/>
          <w:lang w:eastAsia="pl-PL"/>
        </w:rPr>
        <w:t xml:space="preserve">opisane </w:t>
      </w:r>
      <w:r w:rsidR="00373A1E">
        <w:rPr>
          <w:rFonts w:ascii="Times New Roman" w:eastAsia="Times New Roman" w:hAnsi="Times New Roman"/>
          <w:sz w:val="24"/>
          <w:szCs w:val="24"/>
          <w:lang w:eastAsia="pl-PL"/>
        </w:rPr>
        <w:t xml:space="preserve">w otrzymanej przez Związek korespondencji. Po tych informacjach Zarząd przeprowadził dyskusję na temat podniesionych problemów i </w:t>
      </w:r>
      <w:r w:rsidR="00AF1885">
        <w:rPr>
          <w:rFonts w:ascii="Times New Roman" w:eastAsia="Times New Roman" w:hAnsi="Times New Roman"/>
          <w:sz w:val="24"/>
          <w:szCs w:val="24"/>
          <w:lang w:eastAsia="pl-PL"/>
        </w:rPr>
        <w:t xml:space="preserve">przychylił się jednogłośnie do przedstawionych </w:t>
      </w:r>
      <w:r w:rsidR="00373A1E">
        <w:rPr>
          <w:rFonts w:ascii="Times New Roman" w:eastAsia="Times New Roman" w:hAnsi="Times New Roman"/>
          <w:sz w:val="24"/>
          <w:szCs w:val="24"/>
          <w:lang w:eastAsia="pl-PL"/>
        </w:rPr>
        <w:t>opini</w:t>
      </w:r>
      <w:r w:rsidR="00AF1885">
        <w:rPr>
          <w:rFonts w:ascii="Times New Roman" w:eastAsia="Times New Roman" w:hAnsi="Times New Roman"/>
          <w:sz w:val="24"/>
          <w:szCs w:val="24"/>
          <w:lang w:eastAsia="pl-PL"/>
        </w:rPr>
        <w:t>i</w:t>
      </w:r>
      <w:r w:rsidR="00373A1E">
        <w:rPr>
          <w:rFonts w:ascii="Times New Roman" w:eastAsia="Times New Roman" w:hAnsi="Times New Roman"/>
          <w:sz w:val="24"/>
          <w:szCs w:val="24"/>
          <w:lang w:eastAsia="pl-PL"/>
        </w:rPr>
        <w:t xml:space="preserve"> przedstawicieli </w:t>
      </w:r>
      <w:proofErr w:type="spellStart"/>
      <w:r w:rsidR="00373A1E">
        <w:rPr>
          <w:rFonts w:ascii="Times New Roman" w:eastAsia="Times New Roman" w:hAnsi="Times New Roman"/>
          <w:sz w:val="24"/>
          <w:szCs w:val="24"/>
          <w:lang w:eastAsia="pl-PL"/>
        </w:rPr>
        <w:t>jst</w:t>
      </w:r>
      <w:proofErr w:type="spellEnd"/>
      <w:r w:rsidR="00373A1E">
        <w:rPr>
          <w:rFonts w:ascii="Times New Roman" w:eastAsia="Times New Roman" w:hAnsi="Times New Roman"/>
          <w:sz w:val="24"/>
          <w:szCs w:val="24"/>
          <w:lang w:eastAsia="pl-PL"/>
        </w:rPr>
        <w:t xml:space="preserve"> w komisjach Związku</w:t>
      </w:r>
      <w:r w:rsidR="00AF1885">
        <w:rPr>
          <w:rFonts w:ascii="Times New Roman" w:eastAsia="Times New Roman" w:hAnsi="Times New Roman"/>
          <w:sz w:val="24"/>
          <w:szCs w:val="24"/>
          <w:lang w:eastAsia="pl-PL"/>
        </w:rPr>
        <w:t>.</w:t>
      </w:r>
      <w:r w:rsidR="00B3592F" w:rsidRPr="00B3592F">
        <w:t xml:space="preserve"> </w:t>
      </w:r>
      <w:r w:rsidR="00B3592F">
        <w:rPr>
          <w:rFonts w:ascii="Times New Roman" w:hAnsi="Times New Roman"/>
          <w:sz w:val="24"/>
          <w:szCs w:val="24"/>
        </w:rPr>
        <w:t xml:space="preserve">Przy okazji omawianych kwestii </w:t>
      </w:r>
      <w:r w:rsidR="00B3592F" w:rsidRPr="00B3592F">
        <w:rPr>
          <w:rFonts w:ascii="Times New Roman" w:hAnsi="Times New Roman"/>
          <w:sz w:val="24"/>
          <w:szCs w:val="24"/>
        </w:rPr>
        <w:t xml:space="preserve">p. Marian </w:t>
      </w:r>
      <w:r w:rsidR="00B3592F">
        <w:rPr>
          <w:rFonts w:ascii="Times New Roman" w:hAnsi="Times New Roman"/>
          <w:sz w:val="24"/>
          <w:szCs w:val="24"/>
        </w:rPr>
        <w:t>B</w:t>
      </w:r>
      <w:r w:rsidR="00B3592F" w:rsidRPr="00B3592F">
        <w:rPr>
          <w:rFonts w:ascii="Times New Roman" w:hAnsi="Times New Roman"/>
          <w:sz w:val="24"/>
          <w:szCs w:val="24"/>
        </w:rPr>
        <w:t xml:space="preserve">łachut – </w:t>
      </w:r>
      <w:r w:rsidR="00B3592F">
        <w:rPr>
          <w:rFonts w:ascii="Times New Roman" w:hAnsi="Times New Roman"/>
          <w:sz w:val="24"/>
          <w:szCs w:val="24"/>
        </w:rPr>
        <w:t>B</w:t>
      </w:r>
      <w:r w:rsidR="00B3592F" w:rsidRPr="00B3592F">
        <w:rPr>
          <w:rFonts w:ascii="Times New Roman" w:hAnsi="Times New Roman"/>
          <w:sz w:val="24"/>
          <w:szCs w:val="24"/>
        </w:rPr>
        <w:t>urmistrz Czechowic-Dzied</w:t>
      </w:r>
      <w:r w:rsidR="00B3592F">
        <w:rPr>
          <w:rFonts w:ascii="Times New Roman" w:hAnsi="Times New Roman"/>
          <w:sz w:val="24"/>
          <w:szCs w:val="24"/>
        </w:rPr>
        <w:t>z</w:t>
      </w:r>
      <w:r w:rsidR="00B3592F" w:rsidRPr="00B3592F">
        <w:rPr>
          <w:rFonts w:ascii="Times New Roman" w:hAnsi="Times New Roman"/>
          <w:sz w:val="24"/>
          <w:szCs w:val="24"/>
        </w:rPr>
        <w:t xml:space="preserve">ic, </w:t>
      </w:r>
      <w:r w:rsidR="00B3592F">
        <w:rPr>
          <w:rFonts w:ascii="Times New Roman" w:hAnsi="Times New Roman"/>
          <w:sz w:val="24"/>
          <w:szCs w:val="24"/>
        </w:rPr>
        <w:t>Czł</w:t>
      </w:r>
      <w:r w:rsidR="00B3592F" w:rsidRPr="00B3592F">
        <w:rPr>
          <w:rFonts w:ascii="Times New Roman" w:hAnsi="Times New Roman"/>
          <w:sz w:val="24"/>
          <w:szCs w:val="24"/>
        </w:rPr>
        <w:t>onek Zarz</w:t>
      </w:r>
      <w:r w:rsidR="00B3592F">
        <w:rPr>
          <w:rFonts w:ascii="Times New Roman" w:hAnsi="Times New Roman"/>
          <w:sz w:val="24"/>
          <w:szCs w:val="24"/>
        </w:rPr>
        <w:t>ą</w:t>
      </w:r>
      <w:r w:rsidR="00B3592F" w:rsidRPr="00B3592F">
        <w:rPr>
          <w:rFonts w:ascii="Times New Roman" w:hAnsi="Times New Roman"/>
          <w:sz w:val="24"/>
          <w:szCs w:val="24"/>
        </w:rPr>
        <w:t xml:space="preserve">du </w:t>
      </w:r>
      <w:r w:rsidR="00B3592F">
        <w:rPr>
          <w:rFonts w:ascii="Times New Roman" w:eastAsia="Times New Roman" w:hAnsi="Times New Roman"/>
          <w:sz w:val="24"/>
          <w:szCs w:val="24"/>
          <w:lang w:eastAsia="pl-PL"/>
        </w:rPr>
        <w:t>poruszył też</w:t>
      </w:r>
      <w:r w:rsidR="00B3592F" w:rsidRPr="00B3592F">
        <w:rPr>
          <w:rFonts w:ascii="Times New Roman" w:eastAsia="Times New Roman" w:hAnsi="Times New Roman"/>
          <w:sz w:val="24"/>
          <w:szCs w:val="24"/>
          <w:lang w:eastAsia="pl-PL"/>
        </w:rPr>
        <w:t xml:space="preserve"> problem</w:t>
      </w:r>
      <w:r w:rsidR="00B3592F">
        <w:rPr>
          <w:rFonts w:ascii="Times New Roman" w:eastAsia="Times New Roman" w:hAnsi="Times New Roman"/>
          <w:sz w:val="24"/>
          <w:szCs w:val="24"/>
          <w:lang w:eastAsia="pl-PL"/>
        </w:rPr>
        <w:t>y</w:t>
      </w:r>
      <w:r w:rsidR="00B3592F" w:rsidRPr="00B3592F">
        <w:rPr>
          <w:rFonts w:ascii="Times New Roman" w:eastAsia="Times New Roman" w:hAnsi="Times New Roman"/>
          <w:sz w:val="24"/>
          <w:szCs w:val="24"/>
          <w:lang w:eastAsia="pl-PL"/>
        </w:rPr>
        <w:t xml:space="preserve"> dot. wywozu nieczystości ciekłych</w:t>
      </w:r>
      <w:r w:rsidR="00B3592F">
        <w:rPr>
          <w:rFonts w:ascii="Times New Roman" w:eastAsia="Times New Roman" w:hAnsi="Times New Roman"/>
          <w:sz w:val="24"/>
          <w:szCs w:val="24"/>
          <w:lang w:eastAsia="pl-PL"/>
        </w:rPr>
        <w:t xml:space="preserve"> z prywatnych posesji</w:t>
      </w:r>
      <w:r w:rsidR="00B3592F" w:rsidRPr="00B3592F">
        <w:rPr>
          <w:rFonts w:ascii="Times New Roman" w:eastAsia="Times New Roman" w:hAnsi="Times New Roman"/>
          <w:sz w:val="24"/>
          <w:szCs w:val="24"/>
          <w:lang w:eastAsia="pl-PL"/>
        </w:rPr>
        <w:t xml:space="preserve">, kontroli </w:t>
      </w:r>
      <w:r w:rsidR="00B3592F">
        <w:rPr>
          <w:rFonts w:ascii="Times New Roman" w:eastAsia="Times New Roman" w:hAnsi="Times New Roman"/>
          <w:sz w:val="24"/>
          <w:szCs w:val="24"/>
          <w:lang w:eastAsia="pl-PL"/>
        </w:rPr>
        <w:t xml:space="preserve">przez gminy </w:t>
      </w:r>
      <w:r w:rsidR="00B3592F" w:rsidRPr="00B3592F">
        <w:rPr>
          <w:rFonts w:ascii="Times New Roman" w:eastAsia="Times New Roman" w:hAnsi="Times New Roman"/>
          <w:sz w:val="24"/>
          <w:szCs w:val="24"/>
          <w:lang w:eastAsia="pl-PL"/>
        </w:rPr>
        <w:t>przydomowych oczyszczalni ścieków i oczyszczania zbiorników bezodpływowych</w:t>
      </w:r>
      <w:r w:rsidR="00B3592F">
        <w:rPr>
          <w:rFonts w:ascii="Times New Roman" w:eastAsia="Times New Roman" w:hAnsi="Times New Roman"/>
          <w:sz w:val="24"/>
          <w:szCs w:val="24"/>
          <w:lang w:eastAsia="pl-PL"/>
        </w:rPr>
        <w:t>.</w:t>
      </w:r>
    </w:p>
    <w:p w14:paraId="67B8A391" w14:textId="1018ADAC" w:rsidR="005E1B79" w:rsidRPr="005E1B79" w:rsidRDefault="001C3375" w:rsidP="00134F26">
      <w:pPr>
        <w:pStyle w:val="Akapitzlist"/>
        <w:numPr>
          <w:ilvl w:val="0"/>
          <w:numId w:val="2"/>
        </w:numPr>
        <w:tabs>
          <w:tab w:val="left" w:pos="426"/>
        </w:tabs>
        <w:spacing w:after="120" w:line="240" w:lineRule="auto"/>
        <w:ind w:left="357" w:hanging="357"/>
        <w:contextualSpacing w:val="0"/>
        <w:jc w:val="both"/>
        <w:rPr>
          <w:rFonts w:ascii="Times New Roman" w:eastAsia="Times New Roman" w:hAnsi="Times New Roman"/>
          <w:sz w:val="24"/>
          <w:szCs w:val="24"/>
          <w:lang w:eastAsia="pl-PL"/>
        </w:rPr>
      </w:pPr>
      <w:r w:rsidRPr="001C3375">
        <w:rPr>
          <w:rFonts w:ascii="Times New Roman" w:eastAsia="Times New Roman" w:hAnsi="Times New Roman"/>
          <w:sz w:val="24"/>
          <w:szCs w:val="24"/>
          <w:lang w:eastAsia="pl-PL"/>
        </w:rPr>
        <w:t>Pan Witold Magryś - Dyrektor Biura Związku poinformował</w:t>
      </w:r>
      <w:r>
        <w:rPr>
          <w:rFonts w:ascii="Times New Roman" w:eastAsia="Times New Roman" w:hAnsi="Times New Roman"/>
          <w:sz w:val="24"/>
          <w:szCs w:val="24"/>
          <w:lang w:eastAsia="pl-PL"/>
        </w:rPr>
        <w:t xml:space="preserve">, iż w wyniku Narodowego Spisu Powszechnego </w:t>
      </w:r>
      <w:r w:rsidR="005E1B79">
        <w:rPr>
          <w:rFonts w:ascii="Times New Roman" w:eastAsia="Times New Roman" w:hAnsi="Times New Roman"/>
          <w:sz w:val="24"/>
          <w:szCs w:val="24"/>
          <w:lang w:eastAsia="pl-PL"/>
        </w:rPr>
        <w:t>G</w:t>
      </w:r>
      <w:r>
        <w:rPr>
          <w:rFonts w:ascii="Times New Roman" w:eastAsia="Times New Roman" w:hAnsi="Times New Roman"/>
          <w:sz w:val="24"/>
          <w:szCs w:val="24"/>
          <w:lang w:eastAsia="pl-PL"/>
        </w:rPr>
        <w:t xml:space="preserve">łówny </w:t>
      </w:r>
      <w:r w:rsidR="005E1B79">
        <w:rPr>
          <w:rFonts w:ascii="Times New Roman" w:eastAsia="Times New Roman" w:hAnsi="Times New Roman"/>
          <w:sz w:val="24"/>
          <w:szCs w:val="24"/>
          <w:lang w:eastAsia="pl-PL"/>
        </w:rPr>
        <w:t>U</w:t>
      </w:r>
      <w:r>
        <w:rPr>
          <w:rFonts w:ascii="Times New Roman" w:eastAsia="Times New Roman" w:hAnsi="Times New Roman"/>
          <w:sz w:val="24"/>
          <w:szCs w:val="24"/>
          <w:lang w:eastAsia="pl-PL"/>
        </w:rPr>
        <w:t xml:space="preserve">rząd </w:t>
      </w:r>
      <w:r w:rsidR="005E1B79">
        <w:rPr>
          <w:rFonts w:ascii="Times New Roman" w:eastAsia="Times New Roman" w:hAnsi="Times New Roman"/>
          <w:sz w:val="24"/>
          <w:szCs w:val="24"/>
          <w:lang w:eastAsia="pl-PL"/>
        </w:rPr>
        <w:t>S</w:t>
      </w:r>
      <w:r>
        <w:rPr>
          <w:rFonts w:ascii="Times New Roman" w:eastAsia="Times New Roman" w:hAnsi="Times New Roman"/>
          <w:sz w:val="24"/>
          <w:szCs w:val="24"/>
          <w:lang w:eastAsia="pl-PL"/>
        </w:rPr>
        <w:t>tatystyczny dokonał</w:t>
      </w:r>
      <w:r w:rsidR="005E1B79">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korekty opublikowanych wcześniej </w:t>
      </w:r>
      <w:r w:rsidR="005E1B79">
        <w:rPr>
          <w:rFonts w:ascii="Times New Roman" w:eastAsia="Times New Roman" w:hAnsi="Times New Roman"/>
          <w:sz w:val="24"/>
          <w:szCs w:val="24"/>
          <w:lang w:eastAsia="pl-PL"/>
        </w:rPr>
        <w:t>danych</w:t>
      </w:r>
      <w:r>
        <w:rPr>
          <w:rFonts w:ascii="Times New Roman" w:eastAsia="Times New Roman" w:hAnsi="Times New Roman"/>
          <w:sz w:val="24"/>
          <w:szCs w:val="24"/>
          <w:lang w:eastAsia="pl-PL"/>
        </w:rPr>
        <w:t>,</w:t>
      </w:r>
      <w:r w:rsidR="005E1B79">
        <w:rPr>
          <w:rFonts w:ascii="Times New Roman" w:eastAsia="Times New Roman" w:hAnsi="Times New Roman"/>
          <w:sz w:val="24"/>
          <w:szCs w:val="24"/>
          <w:lang w:eastAsia="pl-PL"/>
        </w:rPr>
        <w:t xml:space="preserve"> dot</w:t>
      </w:r>
      <w:r>
        <w:rPr>
          <w:rFonts w:ascii="Times New Roman" w:eastAsia="Times New Roman" w:hAnsi="Times New Roman"/>
          <w:sz w:val="24"/>
          <w:szCs w:val="24"/>
          <w:lang w:eastAsia="pl-PL"/>
        </w:rPr>
        <w:t>yczących</w:t>
      </w:r>
      <w:r w:rsidR="005E1B79">
        <w:rPr>
          <w:rFonts w:ascii="Times New Roman" w:eastAsia="Times New Roman" w:hAnsi="Times New Roman"/>
          <w:sz w:val="24"/>
          <w:szCs w:val="24"/>
          <w:lang w:eastAsia="pl-PL"/>
        </w:rPr>
        <w:t xml:space="preserve"> liczby mieszkańców w gminach i powiatach wg faktycznego miejsca zamieszkania na 31</w:t>
      </w:r>
      <w:r>
        <w:rPr>
          <w:rFonts w:ascii="Times New Roman" w:eastAsia="Times New Roman" w:hAnsi="Times New Roman"/>
          <w:sz w:val="24"/>
          <w:szCs w:val="24"/>
          <w:lang w:eastAsia="pl-PL"/>
        </w:rPr>
        <w:t xml:space="preserve"> grudnia </w:t>
      </w:r>
      <w:r w:rsidR="005E1B79">
        <w:rPr>
          <w:rFonts w:ascii="Times New Roman" w:eastAsia="Times New Roman" w:hAnsi="Times New Roman"/>
          <w:sz w:val="24"/>
          <w:szCs w:val="24"/>
          <w:lang w:eastAsia="pl-PL"/>
        </w:rPr>
        <w:t xml:space="preserve">2021 r. </w:t>
      </w:r>
      <w:r>
        <w:rPr>
          <w:rFonts w:ascii="Times New Roman" w:eastAsia="Times New Roman" w:hAnsi="Times New Roman"/>
          <w:sz w:val="24"/>
          <w:szCs w:val="24"/>
          <w:lang w:eastAsia="pl-PL"/>
        </w:rPr>
        <w:t xml:space="preserve">W związku z tym dane o liczbie mieszkańców gmin i powiatów, które stanowiły podstawę do naliczenia wysokości składki członkowskiej, stały się nieaktualne, a tym samym wysokość składek na 2023 r. winna zostać ponownie przeliczona dla wszystkich </w:t>
      </w:r>
      <w:proofErr w:type="spellStart"/>
      <w:r>
        <w:rPr>
          <w:rFonts w:ascii="Times New Roman" w:eastAsia="Times New Roman" w:hAnsi="Times New Roman"/>
          <w:sz w:val="24"/>
          <w:szCs w:val="24"/>
          <w:lang w:eastAsia="pl-PL"/>
        </w:rPr>
        <w:t>jst</w:t>
      </w:r>
      <w:proofErr w:type="spellEnd"/>
      <w:r>
        <w:rPr>
          <w:rFonts w:ascii="Times New Roman" w:eastAsia="Times New Roman" w:hAnsi="Times New Roman"/>
          <w:sz w:val="24"/>
          <w:szCs w:val="24"/>
          <w:lang w:eastAsia="pl-PL"/>
        </w:rPr>
        <w:t xml:space="preserve"> członkowskich. Będzie to miało </w:t>
      </w:r>
      <w:r w:rsidR="005E1B79">
        <w:rPr>
          <w:rFonts w:ascii="Times New Roman" w:eastAsia="Times New Roman" w:hAnsi="Times New Roman"/>
          <w:sz w:val="24"/>
          <w:szCs w:val="24"/>
          <w:lang w:eastAsia="pl-PL"/>
        </w:rPr>
        <w:t>wpływ na plan finansowy Związku w 2023 r.</w:t>
      </w:r>
      <w:r>
        <w:rPr>
          <w:rFonts w:ascii="Times New Roman" w:eastAsia="Times New Roman" w:hAnsi="Times New Roman"/>
          <w:sz w:val="24"/>
          <w:szCs w:val="24"/>
          <w:lang w:eastAsia="pl-PL"/>
        </w:rPr>
        <w:t xml:space="preserve"> (większość członków zapłaci składkę w niższej wysokości z uwagi na depopulację, </w:t>
      </w:r>
      <w:r w:rsidR="00747082">
        <w:rPr>
          <w:rFonts w:ascii="Times New Roman" w:eastAsia="Times New Roman" w:hAnsi="Times New Roman"/>
          <w:sz w:val="24"/>
          <w:szCs w:val="24"/>
          <w:lang w:eastAsia="pl-PL"/>
        </w:rPr>
        <w:t xml:space="preserve">nieliczne </w:t>
      </w:r>
      <w:proofErr w:type="spellStart"/>
      <w:r>
        <w:rPr>
          <w:rFonts w:ascii="Times New Roman" w:eastAsia="Times New Roman" w:hAnsi="Times New Roman"/>
          <w:sz w:val="24"/>
          <w:szCs w:val="24"/>
          <w:lang w:eastAsia="pl-PL"/>
        </w:rPr>
        <w:t>jst</w:t>
      </w:r>
      <w:proofErr w:type="spellEnd"/>
      <w:r>
        <w:rPr>
          <w:rFonts w:ascii="Times New Roman" w:eastAsia="Times New Roman" w:hAnsi="Times New Roman"/>
          <w:sz w:val="24"/>
          <w:szCs w:val="24"/>
          <w:lang w:eastAsia="pl-PL"/>
        </w:rPr>
        <w:t xml:space="preserve"> będę zobowiązane zapłaci</w:t>
      </w:r>
      <w:r w:rsidR="00747082">
        <w:rPr>
          <w:rFonts w:ascii="Times New Roman" w:eastAsia="Times New Roman" w:hAnsi="Times New Roman"/>
          <w:sz w:val="24"/>
          <w:szCs w:val="24"/>
          <w:lang w:eastAsia="pl-PL"/>
        </w:rPr>
        <w:t>ć</w:t>
      </w:r>
      <w:r>
        <w:rPr>
          <w:rFonts w:ascii="Times New Roman" w:eastAsia="Times New Roman" w:hAnsi="Times New Roman"/>
          <w:sz w:val="24"/>
          <w:szCs w:val="24"/>
          <w:lang w:eastAsia="pl-PL"/>
        </w:rPr>
        <w:t xml:space="preserve"> kwot</w:t>
      </w:r>
      <w:r w:rsidR="00747082">
        <w:rPr>
          <w:rFonts w:ascii="Times New Roman" w:eastAsia="Times New Roman" w:hAnsi="Times New Roman"/>
          <w:sz w:val="24"/>
          <w:szCs w:val="24"/>
          <w:lang w:eastAsia="pl-PL"/>
        </w:rPr>
        <w:t>ę</w:t>
      </w:r>
      <w:r>
        <w:rPr>
          <w:rFonts w:ascii="Times New Roman" w:eastAsia="Times New Roman" w:hAnsi="Times New Roman"/>
          <w:sz w:val="24"/>
          <w:szCs w:val="24"/>
          <w:lang w:eastAsia="pl-PL"/>
        </w:rPr>
        <w:t xml:space="preserve"> wy</w:t>
      </w:r>
      <w:r w:rsidR="00747082">
        <w:rPr>
          <w:rFonts w:ascii="Times New Roman" w:eastAsia="Times New Roman" w:hAnsi="Times New Roman"/>
          <w:sz w:val="24"/>
          <w:szCs w:val="24"/>
          <w:lang w:eastAsia="pl-PL"/>
        </w:rPr>
        <w:t>ż</w:t>
      </w:r>
      <w:r>
        <w:rPr>
          <w:rFonts w:ascii="Times New Roman" w:eastAsia="Times New Roman" w:hAnsi="Times New Roman"/>
          <w:sz w:val="24"/>
          <w:szCs w:val="24"/>
          <w:lang w:eastAsia="pl-PL"/>
        </w:rPr>
        <w:t>szą</w:t>
      </w:r>
      <w:r w:rsidR="00747082">
        <w:rPr>
          <w:rFonts w:ascii="Times New Roman" w:eastAsia="Times New Roman" w:hAnsi="Times New Roman"/>
          <w:sz w:val="24"/>
          <w:szCs w:val="24"/>
          <w:lang w:eastAsia="pl-PL"/>
        </w:rPr>
        <w:t>).</w:t>
      </w:r>
      <w:r>
        <w:rPr>
          <w:rFonts w:ascii="Times New Roman" w:eastAsia="Times New Roman" w:hAnsi="Times New Roman"/>
          <w:sz w:val="24"/>
          <w:szCs w:val="24"/>
          <w:lang w:eastAsia="pl-PL"/>
        </w:rPr>
        <w:t xml:space="preserve"> </w:t>
      </w:r>
      <w:r w:rsidR="00D51268">
        <w:rPr>
          <w:rFonts w:ascii="Times New Roman" w:eastAsia="Times New Roman" w:hAnsi="Times New Roman"/>
          <w:sz w:val="24"/>
          <w:szCs w:val="24"/>
          <w:lang w:eastAsia="pl-PL"/>
        </w:rPr>
        <w:t xml:space="preserve">W tej sytuacji </w:t>
      </w:r>
      <w:r w:rsidR="00494B6C">
        <w:rPr>
          <w:rFonts w:ascii="Times New Roman" w:eastAsia="Times New Roman" w:hAnsi="Times New Roman"/>
          <w:sz w:val="24"/>
          <w:szCs w:val="24"/>
          <w:lang w:eastAsia="pl-PL"/>
        </w:rPr>
        <w:t xml:space="preserve">Zarząd podjął </w:t>
      </w:r>
      <w:r w:rsidR="00D51268">
        <w:rPr>
          <w:rFonts w:ascii="Times New Roman" w:eastAsia="Times New Roman" w:hAnsi="Times New Roman"/>
          <w:sz w:val="24"/>
          <w:szCs w:val="24"/>
          <w:lang w:eastAsia="pl-PL"/>
        </w:rPr>
        <w:t>decyzję o ponownym przeliczeniu składki na 2023 rok dla wszystkich gmin i powiatów członkowskich.</w:t>
      </w:r>
      <w:r>
        <w:rPr>
          <w:rFonts w:ascii="Times New Roman" w:eastAsia="Times New Roman" w:hAnsi="Times New Roman"/>
          <w:sz w:val="24"/>
          <w:szCs w:val="24"/>
          <w:lang w:eastAsia="pl-PL"/>
        </w:rPr>
        <w:t xml:space="preserve"> </w:t>
      </w:r>
      <w:r w:rsidR="00D51268">
        <w:rPr>
          <w:rFonts w:ascii="Times New Roman" w:eastAsia="Times New Roman" w:hAnsi="Times New Roman"/>
          <w:sz w:val="24"/>
          <w:szCs w:val="24"/>
          <w:lang w:eastAsia="pl-PL"/>
        </w:rPr>
        <w:t xml:space="preserve">Przy okazji Zarząd po raz kolejny zwrócił uwagę na problem rozbieżności danych, dotyczących liczby mieszkańców gminy, wynikający z niespójnych </w:t>
      </w:r>
      <w:r w:rsidR="009F26AB">
        <w:rPr>
          <w:rFonts w:ascii="Times New Roman" w:eastAsia="Times New Roman" w:hAnsi="Times New Roman"/>
          <w:sz w:val="24"/>
          <w:szCs w:val="24"/>
          <w:lang w:eastAsia="pl-PL"/>
        </w:rPr>
        <w:t xml:space="preserve">i nieuporządkowanych </w:t>
      </w:r>
      <w:r w:rsidR="00D51268">
        <w:rPr>
          <w:rFonts w:ascii="Times New Roman" w:eastAsia="Times New Roman" w:hAnsi="Times New Roman"/>
          <w:sz w:val="24"/>
          <w:szCs w:val="24"/>
          <w:lang w:eastAsia="pl-PL"/>
        </w:rPr>
        <w:t xml:space="preserve">przepisów, dotyczących </w:t>
      </w:r>
      <w:r w:rsidR="009F26AB">
        <w:rPr>
          <w:rFonts w:ascii="Times New Roman" w:eastAsia="Times New Roman" w:hAnsi="Times New Roman"/>
          <w:sz w:val="24"/>
          <w:szCs w:val="24"/>
          <w:lang w:eastAsia="pl-PL"/>
        </w:rPr>
        <w:t xml:space="preserve">kwestii </w:t>
      </w:r>
      <w:r w:rsidR="00D51268">
        <w:rPr>
          <w:rFonts w:ascii="Times New Roman" w:eastAsia="Times New Roman" w:hAnsi="Times New Roman"/>
          <w:sz w:val="24"/>
          <w:szCs w:val="24"/>
          <w:lang w:eastAsia="pl-PL"/>
        </w:rPr>
        <w:t xml:space="preserve">zamieszkania i zameldowania w gminie. </w:t>
      </w:r>
      <w:r w:rsidR="00EC0B1B">
        <w:rPr>
          <w:rFonts w:ascii="Times New Roman" w:eastAsia="Times New Roman" w:hAnsi="Times New Roman"/>
          <w:sz w:val="24"/>
          <w:szCs w:val="24"/>
          <w:lang w:eastAsia="pl-PL"/>
        </w:rPr>
        <w:t xml:space="preserve">Ów brak konsekwencji </w:t>
      </w:r>
      <w:r w:rsidR="00C6511E">
        <w:rPr>
          <w:rFonts w:ascii="Times New Roman" w:eastAsia="Times New Roman" w:hAnsi="Times New Roman"/>
          <w:sz w:val="24"/>
          <w:szCs w:val="24"/>
          <w:lang w:eastAsia="pl-PL"/>
        </w:rPr>
        <w:t xml:space="preserve">legislacji </w:t>
      </w:r>
      <w:r w:rsidR="00EC0B1B">
        <w:rPr>
          <w:rFonts w:ascii="Times New Roman" w:eastAsia="Times New Roman" w:hAnsi="Times New Roman"/>
          <w:sz w:val="24"/>
          <w:szCs w:val="24"/>
          <w:lang w:eastAsia="pl-PL"/>
        </w:rPr>
        <w:t xml:space="preserve">w tym zakresie ma również odzwierciedlenie w dochodach </w:t>
      </w:r>
      <w:proofErr w:type="spellStart"/>
      <w:r w:rsidR="00EC0B1B">
        <w:rPr>
          <w:rFonts w:ascii="Times New Roman" w:eastAsia="Times New Roman" w:hAnsi="Times New Roman"/>
          <w:sz w:val="24"/>
          <w:szCs w:val="24"/>
          <w:lang w:eastAsia="pl-PL"/>
        </w:rPr>
        <w:t>jst</w:t>
      </w:r>
      <w:proofErr w:type="spellEnd"/>
      <w:r w:rsidR="00EC0B1B">
        <w:rPr>
          <w:rFonts w:ascii="Times New Roman" w:eastAsia="Times New Roman" w:hAnsi="Times New Roman"/>
          <w:sz w:val="24"/>
          <w:szCs w:val="24"/>
          <w:lang w:eastAsia="pl-PL"/>
        </w:rPr>
        <w:t>, np. z tytułu podatku PIT, czy opłaty za gospodarowanie odpadami komunalnymi.</w:t>
      </w:r>
    </w:p>
    <w:p w14:paraId="7EC82F51" w14:textId="3F8BEF00" w:rsidR="00B371BC" w:rsidRDefault="00AC07C6" w:rsidP="00134F26">
      <w:pPr>
        <w:pStyle w:val="Akapitzlist"/>
        <w:numPr>
          <w:ilvl w:val="0"/>
          <w:numId w:val="2"/>
        </w:numPr>
        <w:tabs>
          <w:tab w:val="left" w:pos="426"/>
        </w:tabs>
        <w:spacing w:after="120" w:line="240" w:lineRule="auto"/>
        <w:ind w:left="357" w:hanging="357"/>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Zarząd r</w:t>
      </w:r>
      <w:r w:rsidR="00B371BC" w:rsidRPr="009F0535">
        <w:rPr>
          <w:rFonts w:ascii="Times New Roman" w:eastAsia="Times New Roman" w:hAnsi="Times New Roman"/>
          <w:sz w:val="24"/>
          <w:szCs w:val="24"/>
          <w:lang w:eastAsia="pl-PL"/>
        </w:rPr>
        <w:t>ozpatrz</w:t>
      </w:r>
      <w:r>
        <w:rPr>
          <w:rFonts w:ascii="Times New Roman" w:eastAsia="Times New Roman" w:hAnsi="Times New Roman"/>
          <w:sz w:val="24"/>
          <w:szCs w:val="24"/>
          <w:lang w:eastAsia="pl-PL"/>
        </w:rPr>
        <w:t>ył</w:t>
      </w:r>
      <w:r w:rsidR="00B371BC" w:rsidRPr="009F0535">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pismo </w:t>
      </w:r>
      <w:r w:rsidRPr="00AC07C6">
        <w:rPr>
          <w:rFonts w:ascii="Times New Roman" w:eastAsia="Times New Roman" w:hAnsi="Times New Roman"/>
          <w:sz w:val="24"/>
          <w:szCs w:val="24"/>
          <w:lang w:eastAsia="pl-PL"/>
        </w:rPr>
        <w:t>Radnego Miasta Gliwice</w:t>
      </w:r>
      <w:r>
        <w:rPr>
          <w:rFonts w:ascii="Times New Roman" w:eastAsia="Times New Roman" w:hAnsi="Times New Roman"/>
          <w:sz w:val="24"/>
          <w:szCs w:val="24"/>
          <w:lang w:eastAsia="pl-PL"/>
        </w:rPr>
        <w:t>,</w:t>
      </w:r>
      <w:r w:rsidRPr="00AC07C6">
        <w:rPr>
          <w:rFonts w:ascii="Times New Roman" w:eastAsia="Times New Roman" w:hAnsi="Times New Roman"/>
          <w:sz w:val="24"/>
          <w:szCs w:val="24"/>
          <w:lang w:eastAsia="pl-PL"/>
        </w:rPr>
        <w:t xml:space="preserve"> p. Pawła Wróblewskiego </w:t>
      </w:r>
      <w:r>
        <w:rPr>
          <w:rFonts w:ascii="Times New Roman" w:eastAsia="Times New Roman" w:hAnsi="Times New Roman"/>
          <w:sz w:val="24"/>
          <w:szCs w:val="24"/>
          <w:lang w:eastAsia="pl-PL"/>
        </w:rPr>
        <w:t xml:space="preserve">dotyczące </w:t>
      </w:r>
      <w:r w:rsidR="00B371BC">
        <w:rPr>
          <w:rFonts w:ascii="Times New Roman" w:eastAsia="Times New Roman" w:hAnsi="Times New Roman"/>
          <w:sz w:val="24"/>
          <w:szCs w:val="24"/>
          <w:lang w:eastAsia="pl-PL"/>
        </w:rPr>
        <w:t>inicjatywy nawiązywania partnerstw samorządów lokalnych w Polsce z gminami i</w:t>
      </w:r>
      <w:r w:rsidR="004D59FC">
        <w:rPr>
          <w:rFonts w:ascii="Times New Roman" w:eastAsia="Times New Roman" w:hAnsi="Times New Roman"/>
          <w:sz w:val="24"/>
          <w:szCs w:val="24"/>
          <w:lang w:eastAsia="pl-PL"/>
        </w:rPr>
        <w:t> </w:t>
      </w:r>
      <w:r w:rsidR="00B371BC">
        <w:rPr>
          <w:rFonts w:ascii="Times New Roman" w:eastAsia="Times New Roman" w:hAnsi="Times New Roman"/>
          <w:sz w:val="24"/>
          <w:szCs w:val="24"/>
          <w:lang w:eastAsia="pl-PL"/>
        </w:rPr>
        <w:t>miastami z terenu Ukrainy</w:t>
      </w:r>
      <w:r>
        <w:rPr>
          <w:rFonts w:ascii="Times New Roman" w:eastAsia="Times New Roman" w:hAnsi="Times New Roman"/>
          <w:sz w:val="24"/>
          <w:szCs w:val="24"/>
          <w:lang w:eastAsia="pl-PL"/>
        </w:rPr>
        <w:t>.</w:t>
      </w:r>
      <w:r w:rsidR="00B371BC">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Celem tej współpracy byłoby wsparcie przez polskie samorządy lokalne konkretnych społeczności lokalnych na terenie Ukrainy, które dotknięte są skutkami działań wojennych. Zarząd pozytywnie odniósł się do tej propozycji, akceptując w szczególności przedstawiony pomysł przygotowania krótkiego filmu promującego tę inicjatywę, z udziałem samorządowców z tych </w:t>
      </w:r>
      <w:proofErr w:type="spellStart"/>
      <w:r>
        <w:rPr>
          <w:rFonts w:ascii="Times New Roman" w:eastAsia="Times New Roman" w:hAnsi="Times New Roman"/>
          <w:sz w:val="24"/>
          <w:szCs w:val="24"/>
          <w:lang w:eastAsia="pl-PL"/>
        </w:rPr>
        <w:t>jst</w:t>
      </w:r>
      <w:proofErr w:type="spellEnd"/>
      <w:r>
        <w:rPr>
          <w:rFonts w:ascii="Times New Roman" w:eastAsia="Times New Roman" w:hAnsi="Times New Roman"/>
          <w:sz w:val="24"/>
          <w:szCs w:val="24"/>
          <w:lang w:eastAsia="pl-PL"/>
        </w:rPr>
        <w:t>, które nawiązały już umowy partnerstwa z ukraińskimi samorządami.</w:t>
      </w:r>
    </w:p>
    <w:p w14:paraId="6727C602" w14:textId="77777777" w:rsidR="00CE19D8" w:rsidRDefault="00CE19D8" w:rsidP="00CE19D8">
      <w:pPr>
        <w:pStyle w:val="Akapitzlist"/>
        <w:tabs>
          <w:tab w:val="left" w:pos="426"/>
        </w:tabs>
        <w:spacing w:after="120" w:line="240" w:lineRule="auto"/>
        <w:ind w:left="357"/>
        <w:contextualSpacing w:val="0"/>
        <w:jc w:val="both"/>
        <w:rPr>
          <w:rFonts w:ascii="Times New Roman" w:eastAsia="Times New Roman" w:hAnsi="Times New Roman"/>
          <w:sz w:val="24"/>
          <w:szCs w:val="24"/>
          <w:lang w:eastAsia="pl-PL"/>
        </w:rPr>
      </w:pPr>
    </w:p>
    <w:p w14:paraId="58B7980B" w14:textId="52169AF7" w:rsidR="00D7782C" w:rsidRPr="00DF1337" w:rsidRDefault="00464B20" w:rsidP="00134F26">
      <w:pPr>
        <w:pStyle w:val="Akapitzlist"/>
        <w:numPr>
          <w:ilvl w:val="0"/>
          <w:numId w:val="2"/>
        </w:numPr>
        <w:tabs>
          <w:tab w:val="left" w:pos="426"/>
        </w:tabs>
        <w:spacing w:after="120" w:line="240" w:lineRule="auto"/>
        <w:ind w:left="357" w:hanging="357"/>
        <w:contextualSpacing w:val="0"/>
        <w:jc w:val="both"/>
        <w:rPr>
          <w:rFonts w:ascii="Times New Roman" w:eastAsia="Times New Roman" w:hAnsi="Times New Roman"/>
          <w:sz w:val="24"/>
          <w:szCs w:val="24"/>
          <w:lang w:eastAsia="pl-PL"/>
        </w:rPr>
      </w:pPr>
      <w:r w:rsidRPr="00DF1337">
        <w:rPr>
          <w:rFonts w:ascii="Times New Roman" w:eastAsia="Times New Roman" w:hAnsi="Times New Roman"/>
          <w:sz w:val="24"/>
          <w:szCs w:val="24"/>
          <w:lang w:eastAsia="pl-PL"/>
        </w:rPr>
        <w:lastRenderedPageBreak/>
        <w:t xml:space="preserve">Pan Witold Magryś - Dyrektor Biura Związku poinformował o </w:t>
      </w:r>
      <w:r w:rsidR="00D7782C" w:rsidRPr="00DF1337">
        <w:rPr>
          <w:rFonts w:ascii="Times New Roman" w:eastAsia="Times New Roman" w:hAnsi="Times New Roman"/>
          <w:sz w:val="24"/>
          <w:szCs w:val="24"/>
          <w:lang w:eastAsia="pl-PL"/>
        </w:rPr>
        <w:t>wniosku Urzędu Marszałkowskiego Woj</w:t>
      </w:r>
      <w:r w:rsidR="00E071A4" w:rsidRPr="00DF1337">
        <w:rPr>
          <w:rFonts w:ascii="Times New Roman" w:eastAsia="Times New Roman" w:hAnsi="Times New Roman"/>
          <w:sz w:val="24"/>
          <w:szCs w:val="24"/>
          <w:lang w:eastAsia="pl-PL"/>
        </w:rPr>
        <w:t>ewództwa</w:t>
      </w:r>
      <w:r w:rsidR="00D7782C" w:rsidRPr="00DF1337">
        <w:rPr>
          <w:rFonts w:ascii="Times New Roman" w:eastAsia="Times New Roman" w:hAnsi="Times New Roman"/>
          <w:sz w:val="24"/>
          <w:szCs w:val="24"/>
          <w:lang w:eastAsia="pl-PL"/>
        </w:rPr>
        <w:t xml:space="preserve"> Śląskiego </w:t>
      </w:r>
      <w:r w:rsidR="00AC41DB" w:rsidRPr="00DF1337">
        <w:rPr>
          <w:rFonts w:ascii="Times New Roman" w:eastAsia="Times New Roman" w:hAnsi="Times New Roman"/>
          <w:sz w:val="24"/>
          <w:szCs w:val="24"/>
          <w:lang w:eastAsia="pl-PL"/>
        </w:rPr>
        <w:t xml:space="preserve">skierowanym </w:t>
      </w:r>
      <w:r w:rsidR="00D7782C" w:rsidRPr="00DF1337">
        <w:rPr>
          <w:rFonts w:ascii="Times New Roman" w:eastAsia="Times New Roman" w:hAnsi="Times New Roman"/>
          <w:sz w:val="24"/>
          <w:szCs w:val="24"/>
          <w:lang w:eastAsia="pl-PL"/>
        </w:rPr>
        <w:t>do funkcjonującej przy Związku Regionalnej Rady Energii w</w:t>
      </w:r>
      <w:r w:rsidR="00E071A4" w:rsidRPr="00DF1337">
        <w:rPr>
          <w:rFonts w:ascii="Times New Roman" w:eastAsia="Times New Roman" w:hAnsi="Times New Roman"/>
          <w:sz w:val="24"/>
          <w:szCs w:val="24"/>
          <w:lang w:eastAsia="pl-PL"/>
        </w:rPr>
        <w:t xml:space="preserve"> sprawie</w:t>
      </w:r>
      <w:r w:rsidR="00D7782C" w:rsidRPr="00DF1337">
        <w:rPr>
          <w:rFonts w:ascii="Times New Roman" w:eastAsia="Times New Roman" w:hAnsi="Times New Roman"/>
          <w:sz w:val="24"/>
          <w:szCs w:val="24"/>
          <w:lang w:eastAsia="pl-PL"/>
        </w:rPr>
        <w:t xml:space="preserve"> określenia rodzajów projektów OZE, które powinny być wspierane w formach: dotacyjnej oraz łączonej, tj. pożyczki-dotacje</w:t>
      </w:r>
      <w:r w:rsidR="00E071A4" w:rsidRPr="00DF1337">
        <w:rPr>
          <w:rFonts w:ascii="Times New Roman" w:eastAsia="Times New Roman" w:hAnsi="Times New Roman"/>
          <w:sz w:val="24"/>
          <w:szCs w:val="24"/>
          <w:lang w:eastAsia="pl-PL"/>
        </w:rPr>
        <w:t xml:space="preserve">. </w:t>
      </w:r>
      <w:r w:rsidR="00AC41DB" w:rsidRPr="00DF1337">
        <w:rPr>
          <w:rFonts w:ascii="Times New Roman" w:eastAsia="Times New Roman" w:hAnsi="Times New Roman"/>
          <w:sz w:val="24"/>
          <w:szCs w:val="24"/>
          <w:lang w:eastAsia="pl-PL"/>
        </w:rPr>
        <w:t>Kwestia ta związana jest z przyszłym finansowaniem przedsięwzięć</w:t>
      </w:r>
      <w:r w:rsidR="00DF1337">
        <w:rPr>
          <w:rFonts w:ascii="Times New Roman" w:eastAsia="Times New Roman" w:hAnsi="Times New Roman"/>
          <w:sz w:val="24"/>
          <w:szCs w:val="24"/>
          <w:lang w:eastAsia="pl-PL"/>
        </w:rPr>
        <w:t xml:space="preserve"> </w:t>
      </w:r>
      <w:r w:rsidR="00AC41DB" w:rsidRPr="00DF1337">
        <w:rPr>
          <w:rFonts w:ascii="Times New Roman" w:eastAsia="Times New Roman" w:hAnsi="Times New Roman"/>
          <w:sz w:val="24"/>
          <w:szCs w:val="24"/>
          <w:lang w:eastAsia="pl-PL"/>
        </w:rPr>
        <w:t xml:space="preserve">na obszarze subregionu północnego województwa śląskiego, które nie otrzyma wsparcia w ramach </w:t>
      </w:r>
      <w:r w:rsidR="00DF1337" w:rsidRPr="00DF1337">
        <w:rPr>
          <w:rFonts w:ascii="Times New Roman" w:eastAsia="Times New Roman" w:hAnsi="Times New Roman"/>
          <w:sz w:val="24"/>
          <w:szCs w:val="24"/>
          <w:lang w:eastAsia="pl-PL"/>
        </w:rPr>
        <w:t>interwencj</w:t>
      </w:r>
      <w:r w:rsidR="00DF1337">
        <w:rPr>
          <w:rFonts w:ascii="Times New Roman" w:eastAsia="Times New Roman" w:hAnsi="Times New Roman"/>
          <w:sz w:val="24"/>
          <w:szCs w:val="24"/>
          <w:lang w:eastAsia="pl-PL"/>
        </w:rPr>
        <w:t>i</w:t>
      </w:r>
      <w:r w:rsidR="00DF1337" w:rsidRPr="00DF1337">
        <w:rPr>
          <w:rFonts w:ascii="Times New Roman" w:eastAsia="Times New Roman" w:hAnsi="Times New Roman"/>
          <w:sz w:val="24"/>
          <w:szCs w:val="24"/>
          <w:lang w:eastAsia="pl-PL"/>
        </w:rPr>
        <w:t xml:space="preserve"> Funduszu Sprawiedliwej Transformacji</w:t>
      </w:r>
      <w:r w:rsidR="00AC41DB" w:rsidRPr="00DF1337">
        <w:rPr>
          <w:rFonts w:ascii="Times New Roman" w:eastAsia="Times New Roman" w:hAnsi="Times New Roman"/>
          <w:sz w:val="24"/>
          <w:szCs w:val="24"/>
          <w:lang w:eastAsia="pl-PL"/>
        </w:rPr>
        <w:t xml:space="preserve">. Dla tego obszaru województwa przewiduje się finansowanie projektów OZE w formie pożyczek, bądź w formie łączonej. </w:t>
      </w:r>
      <w:r w:rsidR="00243E19" w:rsidRPr="00DF1337">
        <w:rPr>
          <w:rFonts w:ascii="Times New Roman" w:eastAsia="Times New Roman" w:hAnsi="Times New Roman"/>
          <w:sz w:val="24"/>
          <w:szCs w:val="24"/>
          <w:lang w:eastAsia="pl-PL"/>
        </w:rPr>
        <w:t>Dlatego tak istotne jest wskazanie jakiego typu projekty otrzymają</w:t>
      </w:r>
      <w:r w:rsidR="00CD1CB0">
        <w:rPr>
          <w:rFonts w:ascii="Times New Roman" w:eastAsia="Times New Roman" w:hAnsi="Times New Roman"/>
          <w:sz w:val="24"/>
          <w:szCs w:val="24"/>
          <w:lang w:eastAsia="pl-PL"/>
        </w:rPr>
        <w:t xml:space="preserve"> częściowo bezzwrotne wsparcie</w:t>
      </w:r>
      <w:r w:rsidR="00243E19" w:rsidRPr="00DF1337">
        <w:rPr>
          <w:rFonts w:ascii="Times New Roman" w:eastAsia="Times New Roman" w:hAnsi="Times New Roman"/>
          <w:sz w:val="24"/>
          <w:szCs w:val="24"/>
          <w:lang w:eastAsia="pl-PL"/>
        </w:rPr>
        <w:t xml:space="preserve">. </w:t>
      </w:r>
      <w:r w:rsidR="00D9654D">
        <w:rPr>
          <w:rFonts w:ascii="Times New Roman" w:eastAsia="Times New Roman" w:hAnsi="Times New Roman"/>
          <w:sz w:val="24"/>
          <w:szCs w:val="24"/>
          <w:lang w:eastAsia="pl-PL"/>
        </w:rPr>
        <w:t>Dyrektor zaproponował, aby priorytetow</w:t>
      </w:r>
      <w:r w:rsidR="00DA6445">
        <w:rPr>
          <w:rFonts w:ascii="Times New Roman" w:eastAsia="Times New Roman" w:hAnsi="Times New Roman"/>
          <w:sz w:val="24"/>
          <w:szCs w:val="24"/>
          <w:lang w:eastAsia="pl-PL"/>
        </w:rPr>
        <w:t>e</w:t>
      </w:r>
      <w:r w:rsidR="00D9654D">
        <w:rPr>
          <w:rFonts w:ascii="Times New Roman" w:eastAsia="Times New Roman" w:hAnsi="Times New Roman"/>
          <w:sz w:val="24"/>
          <w:szCs w:val="24"/>
          <w:lang w:eastAsia="pl-PL"/>
        </w:rPr>
        <w:t xml:space="preserve"> </w:t>
      </w:r>
      <w:r w:rsidR="00DA6445">
        <w:rPr>
          <w:rFonts w:ascii="Times New Roman" w:eastAsia="Times New Roman" w:hAnsi="Times New Roman"/>
          <w:sz w:val="24"/>
          <w:szCs w:val="24"/>
          <w:lang w:eastAsia="pl-PL"/>
        </w:rPr>
        <w:t xml:space="preserve">rodzaje </w:t>
      </w:r>
      <w:r w:rsidR="00D9654D">
        <w:rPr>
          <w:rFonts w:ascii="Times New Roman" w:eastAsia="Times New Roman" w:hAnsi="Times New Roman"/>
          <w:sz w:val="24"/>
          <w:szCs w:val="24"/>
          <w:lang w:eastAsia="pl-PL"/>
        </w:rPr>
        <w:t>projekt</w:t>
      </w:r>
      <w:r w:rsidR="00DA6445">
        <w:rPr>
          <w:rFonts w:ascii="Times New Roman" w:eastAsia="Times New Roman" w:hAnsi="Times New Roman"/>
          <w:sz w:val="24"/>
          <w:szCs w:val="24"/>
          <w:lang w:eastAsia="pl-PL"/>
        </w:rPr>
        <w:t>ów</w:t>
      </w:r>
      <w:r w:rsidR="004D59FC">
        <w:rPr>
          <w:rFonts w:ascii="Times New Roman" w:eastAsia="Times New Roman" w:hAnsi="Times New Roman"/>
          <w:sz w:val="24"/>
          <w:szCs w:val="24"/>
          <w:lang w:eastAsia="pl-PL"/>
        </w:rPr>
        <w:t>, finansowan</w:t>
      </w:r>
      <w:r w:rsidR="00DA6445">
        <w:rPr>
          <w:rFonts w:ascii="Times New Roman" w:eastAsia="Times New Roman" w:hAnsi="Times New Roman"/>
          <w:sz w:val="24"/>
          <w:szCs w:val="24"/>
          <w:lang w:eastAsia="pl-PL"/>
        </w:rPr>
        <w:t>e</w:t>
      </w:r>
      <w:r w:rsidR="004D59FC">
        <w:rPr>
          <w:rFonts w:ascii="Times New Roman" w:eastAsia="Times New Roman" w:hAnsi="Times New Roman"/>
          <w:sz w:val="24"/>
          <w:szCs w:val="24"/>
          <w:lang w:eastAsia="pl-PL"/>
        </w:rPr>
        <w:t xml:space="preserve"> w części z</w:t>
      </w:r>
      <w:r w:rsidR="004623D1">
        <w:rPr>
          <w:rFonts w:ascii="Times New Roman" w:eastAsia="Times New Roman" w:hAnsi="Times New Roman"/>
          <w:sz w:val="24"/>
          <w:szCs w:val="24"/>
          <w:lang w:eastAsia="pl-PL"/>
        </w:rPr>
        <w:t> </w:t>
      </w:r>
      <w:r w:rsidR="004D59FC">
        <w:rPr>
          <w:rFonts w:ascii="Times New Roman" w:eastAsia="Times New Roman" w:hAnsi="Times New Roman"/>
          <w:sz w:val="24"/>
          <w:szCs w:val="24"/>
          <w:lang w:eastAsia="pl-PL"/>
        </w:rPr>
        <w:t xml:space="preserve">dotacji, </w:t>
      </w:r>
      <w:r w:rsidR="00DA6445">
        <w:rPr>
          <w:rFonts w:ascii="Times New Roman" w:eastAsia="Times New Roman" w:hAnsi="Times New Roman"/>
          <w:sz w:val="24"/>
          <w:szCs w:val="24"/>
          <w:lang w:eastAsia="pl-PL"/>
        </w:rPr>
        <w:t>zostały określone</w:t>
      </w:r>
      <w:r w:rsidR="00D9654D">
        <w:rPr>
          <w:rFonts w:ascii="Times New Roman" w:eastAsia="Times New Roman" w:hAnsi="Times New Roman"/>
          <w:sz w:val="24"/>
          <w:szCs w:val="24"/>
          <w:lang w:eastAsia="pl-PL"/>
        </w:rPr>
        <w:t xml:space="preserve"> </w:t>
      </w:r>
      <w:r w:rsidR="00DA6445">
        <w:rPr>
          <w:rFonts w:ascii="Times New Roman" w:eastAsia="Times New Roman" w:hAnsi="Times New Roman"/>
          <w:sz w:val="24"/>
          <w:szCs w:val="24"/>
          <w:lang w:eastAsia="pl-PL"/>
        </w:rPr>
        <w:t xml:space="preserve">przez </w:t>
      </w:r>
      <w:r w:rsidR="00D9654D">
        <w:rPr>
          <w:rFonts w:ascii="Times New Roman" w:eastAsia="Times New Roman" w:hAnsi="Times New Roman"/>
          <w:sz w:val="24"/>
          <w:szCs w:val="24"/>
          <w:lang w:eastAsia="pl-PL"/>
        </w:rPr>
        <w:t>grup</w:t>
      </w:r>
      <w:r w:rsidR="00DA6445">
        <w:rPr>
          <w:rFonts w:ascii="Times New Roman" w:eastAsia="Times New Roman" w:hAnsi="Times New Roman"/>
          <w:sz w:val="24"/>
          <w:szCs w:val="24"/>
          <w:lang w:eastAsia="pl-PL"/>
        </w:rPr>
        <w:t>ę</w:t>
      </w:r>
      <w:r w:rsidR="00D9654D">
        <w:rPr>
          <w:rFonts w:ascii="Times New Roman" w:eastAsia="Times New Roman" w:hAnsi="Times New Roman"/>
          <w:sz w:val="24"/>
          <w:szCs w:val="24"/>
          <w:lang w:eastAsia="pl-PL"/>
        </w:rPr>
        <w:t xml:space="preserve"> ekspertów w ramach RRE. </w:t>
      </w:r>
      <w:r w:rsidR="001F21D8" w:rsidRPr="00DF1337">
        <w:rPr>
          <w:rFonts w:ascii="Times New Roman" w:eastAsia="Times New Roman" w:hAnsi="Times New Roman"/>
          <w:sz w:val="24"/>
          <w:szCs w:val="24"/>
          <w:lang w:eastAsia="pl-PL"/>
        </w:rPr>
        <w:t>Przy okazji Dyrektor Biura przypomniał o</w:t>
      </w:r>
      <w:r w:rsidR="004D59FC">
        <w:rPr>
          <w:rFonts w:ascii="Times New Roman" w:eastAsia="Times New Roman" w:hAnsi="Times New Roman"/>
          <w:sz w:val="24"/>
          <w:szCs w:val="24"/>
          <w:lang w:eastAsia="pl-PL"/>
        </w:rPr>
        <w:t> </w:t>
      </w:r>
      <w:r w:rsidR="001F21D8" w:rsidRPr="00DF1337">
        <w:rPr>
          <w:rFonts w:ascii="Times New Roman" w:eastAsia="Times New Roman" w:hAnsi="Times New Roman"/>
          <w:sz w:val="24"/>
          <w:szCs w:val="24"/>
          <w:lang w:eastAsia="pl-PL"/>
        </w:rPr>
        <w:t>stanowisku</w:t>
      </w:r>
      <w:r w:rsidR="00FC052A" w:rsidRPr="00DF1337">
        <w:rPr>
          <w:rFonts w:ascii="Times New Roman" w:eastAsia="Times New Roman" w:hAnsi="Times New Roman"/>
          <w:sz w:val="24"/>
          <w:szCs w:val="24"/>
          <w:lang w:eastAsia="pl-PL"/>
        </w:rPr>
        <w:t xml:space="preserve"> z października 2022 r.</w:t>
      </w:r>
      <w:r w:rsidR="001F21D8" w:rsidRPr="00DF1337">
        <w:rPr>
          <w:rFonts w:ascii="Times New Roman" w:eastAsia="Times New Roman" w:hAnsi="Times New Roman"/>
          <w:sz w:val="24"/>
          <w:szCs w:val="24"/>
          <w:lang w:eastAsia="pl-PL"/>
        </w:rPr>
        <w:t xml:space="preserve">, w którym Zarząd Związku </w:t>
      </w:r>
      <w:r w:rsidR="00FC052A" w:rsidRPr="00DF1337">
        <w:rPr>
          <w:rFonts w:ascii="Times New Roman" w:eastAsia="Times New Roman" w:hAnsi="Times New Roman"/>
          <w:sz w:val="24"/>
          <w:szCs w:val="24"/>
          <w:lang w:eastAsia="pl-PL"/>
        </w:rPr>
        <w:t>negatywnie ocenił propozycj</w:t>
      </w:r>
      <w:r w:rsidR="00084D54" w:rsidRPr="00DF1337">
        <w:rPr>
          <w:rFonts w:ascii="Times New Roman" w:eastAsia="Times New Roman" w:hAnsi="Times New Roman"/>
          <w:sz w:val="24"/>
          <w:szCs w:val="24"/>
          <w:lang w:eastAsia="pl-PL"/>
        </w:rPr>
        <w:t>e</w:t>
      </w:r>
      <w:r w:rsidR="00FC052A" w:rsidRPr="00DF1337">
        <w:rPr>
          <w:rFonts w:ascii="Times New Roman" w:eastAsia="Times New Roman" w:hAnsi="Times New Roman"/>
          <w:sz w:val="24"/>
          <w:szCs w:val="24"/>
          <w:lang w:eastAsia="pl-PL"/>
        </w:rPr>
        <w:t xml:space="preserve"> przedstawicieli Komisji Europejskiej</w:t>
      </w:r>
      <w:r w:rsidR="00084D54" w:rsidRPr="00DF1337">
        <w:rPr>
          <w:rFonts w:ascii="Times New Roman" w:eastAsia="Times New Roman" w:hAnsi="Times New Roman"/>
          <w:sz w:val="24"/>
          <w:szCs w:val="24"/>
          <w:lang w:eastAsia="pl-PL"/>
        </w:rPr>
        <w:t>,</w:t>
      </w:r>
      <w:r w:rsidR="00FC052A" w:rsidRPr="00DF1337">
        <w:rPr>
          <w:rFonts w:ascii="Times New Roman" w:eastAsia="Times New Roman" w:hAnsi="Times New Roman"/>
          <w:sz w:val="24"/>
          <w:szCs w:val="24"/>
          <w:lang w:eastAsia="pl-PL"/>
        </w:rPr>
        <w:t xml:space="preserve"> dot. zastosowania wsparcia zwrotnego dla </w:t>
      </w:r>
      <w:proofErr w:type="spellStart"/>
      <w:r w:rsidR="00D82A26">
        <w:rPr>
          <w:rFonts w:ascii="Times New Roman" w:eastAsia="Times New Roman" w:hAnsi="Times New Roman"/>
          <w:sz w:val="24"/>
          <w:szCs w:val="24"/>
          <w:lang w:eastAsia="pl-PL"/>
        </w:rPr>
        <w:t>jst</w:t>
      </w:r>
      <w:proofErr w:type="spellEnd"/>
      <w:r w:rsidR="00FC052A" w:rsidRPr="00DF1337">
        <w:rPr>
          <w:rFonts w:ascii="Times New Roman" w:eastAsia="Times New Roman" w:hAnsi="Times New Roman"/>
          <w:sz w:val="24"/>
          <w:szCs w:val="24"/>
          <w:lang w:eastAsia="pl-PL"/>
        </w:rPr>
        <w:t xml:space="preserve"> w istotnych obszarach rozwojowych</w:t>
      </w:r>
      <w:r w:rsidR="00084D54" w:rsidRPr="00DF1337">
        <w:rPr>
          <w:rFonts w:ascii="Times New Roman" w:eastAsia="Times New Roman" w:hAnsi="Times New Roman"/>
          <w:sz w:val="24"/>
          <w:szCs w:val="24"/>
          <w:lang w:eastAsia="pl-PL"/>
        </w:rPr>
        <w:t>,</w:t>
      </w:r>
      <w:r w:rsidR="00FC052A" w:rsidRPr="00DF1337">
        <w:rPr>
          <w:rFonts w:ascii="Times New Roman" w:eastAsia="Times New Roman" w:hAnsi="Times New Roman"/>
          <w:sz w:val="24"/>
          <w:szCs w:val="24"/>
          <w:lang w:eastAsia="pl-PL"/>
        </w:rPr>
        <w:t xml:space="preserve"> </w:t>
      </w:r>
      <w:r w:rsidR="00084D54" w:rsidRPr="00DF1337">
        <w:rPr>
          <w:rFonts w:ascii="Times New Roman" w:eastAsia="Times New Roman" w:hAnsi="Times New Roman"/>
          <w:sz w:val="24"/>
          <w:szCs w:val="24"/>
          <w:lang w:eastAsia="pl-PL"/>
        </w:rPr>
        <w:t>prezentowane podczas rozmów negocjacyjnych w sprawie ostatecznego kształtu programu operacyjnego dla województwa śląskiego, finansowanego z budżetu Unii Europejskiej na lata 2021-2027, jak  również w</w:t>
      </w:r>
      <w:r w:rsidR="004D59FC">
        <w:rPr>
          <w:rFonts w:ascii="Times New Roman" w:eastAsia="Times New Roman" w:hAnsi="Times New Roman"/>
          <w:sz w:val="24"/>
          <w:szCs w:val="24"/>
          <w:lang w:eastAsia="pl-PL"/>
        </w:rPr>
        <w:t> </w:t>
      </w:r>
      <w:r w:rsidR="00084D54" w:rsidRPr="00DF1337">
        <w:rPr>
          <w:rFonts w:ascii="Times New Roman" w:eastAsia="Times New Roman" w:hAnsi="Times New Roman"/>
          <w:sz w:val="24"/>
          <w:szCs w:val="24"/>
          <w:lang w:eastAsia="pl-PL"/>
        </w:rPr>
        <w:t xml:space="preserve">trakcie negocjacji programów operacyjnych prowadzonych w innych regionach naszego kraju </w:t>
      </w:r>
      <w:r w:rsidR="00FC052A" w:rsidRPr="00DF1337">
        <w:rPr>
          <w:rFonts w:ascii="Times New Roman" w:eastAsia="Times New Roman" w:hAnsi="Times New Roman"/>
          <w:sz w:val="24"/>
          <w:szCs w:val="24"/>
          <w:lang w:eastAsia="pl-PL"/>
        </w:rPr>
        <w:t>i apelował o</w:t>
      </w:r>
      <w:r w:rsidR="00084D54" w:rsidRPr="00DF1337">
        <w:rPr>
          <w:rFonts w:ascii="Times New Roman" w:eastAsia="Times New Roman" w:hAnsi="Times New Roman"/>
          <w:sz w:val="24"/>
          <w:szCs w:val="24"/>
          <w:lang w:eastAsia="pl-PL"/>
        </w:rPr>
        <w:t xml:space="preserve"> wsparcie o charakterze dotacyjnym.</w:t>
      </w:r>
    </w:p>
    <w:p w14:paraId="6F181609" w14:textId="77777777" w:rsidR="00265F45" w:rsidRDefault="00E071A4" w:rsidP="00265F45">
      <w:pPr>
        <w:pStyle w:val="Akapitzlist"/>
        <w:numPr>
          <w:ilvl w:val="0"/>
          <w:numId w:val="2"/>
        </w:numPr>
        <w:tabs>
          <w:tab w:val="left" w:pos="426"/>
        </w:tabs>
        <w:spacing w:after="120" w:line="240" w:lineRule="auto"/>
        <w:ind w:left="357" w:hanging="357"/>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Przewodniczący Związku przedstawił propozycję współorganizacji przez </w:t>
      </w:r>
      <w:r w:rsidR="0052686B">
        <w:rPr>
          <w:rFonts w:ascii="Times New Roman" w:eastAsia="Times New Roman" w:hAnsi="Times New Roman"/>
          <w:sz w:val="24"/>
          <w:szCs w:val="24"/>
          <w:lang w:eastAsia="pl-PL"/>
        </w:rPr>
        <w:t>Związ</w:t>
      </w:r>
      <w:r>
        <w:rPr>
          <w:rFonts w:ascii="Times New Roman" w:eastAsia="Times New Roman" w:hAnsi="Times New Roman"/>
          <w:sz w:val="24"/>
          <w:szCs w:val="24"/>
          <w:lang w:eastAsia="pl-PL"/>
        </w:rPr>
        <w:t>e</w:t>
      </w:r>
      <w:r w:rsidR="0052686B">
        <w:rPr>
          <w:rFonts w:ascii="Times New Roman" w:eastAsia="Times New Roman" w:hAnsi="Times New Roman"/>
          <w:sz w:val="24"/>
          <w:szCs w:val="24"/>
          <w:lang w:eastAsia="pl-PL"/>
        </w:rPr>
        <w:t>k</w:t>
      </w:r>
      <w:r w:rsidR="00D82A26">
        <w:rPr>
          <w:rFonts w:ascii="Times New Roman" w:eastAsia="Times New Roman" w:hAnsi="Times New Roman"/>
          <w:sz w:val="24"/>
          <w:szCs w:val="24"/>
          <w:lang w:eastAsia="pl-PL"/>
        </w:rPr>
        <w:t xml:space="preserve"> wraz z</w:t>
      </w:r>
      <w:r w:rsidR="004623D1">
        <w:rPr>
          <w:rFonts w:ascii="Times New Roman" w:eastAsia="Times New Roman" w:hAnsi="Times New Roman"/>
          <w:sz w:val="24"/>
          <w:szCs w:val="24"/>
          <w:lang w:eastAsia="pl-PL"/>
        </w:rPr>
        <w:t> </w:t>
      </w:r>
      <w:r>
        <w:rPr>
          <w:rFonts w:ascii="Times New Roman" w:eastAsia="Times New Roman" w:hAnsi="Times New Roman"/>
          <w:sz w:val="24"/>
          <w:szCs w:val="24"/>
          <w:lang w:eastAsia="pl-PL"/>
        </w:rPr>
        <w:t>Samorząd</w:t>
      </w:r>
      <w:r w:rsidR="00D82A26">
        <w:rPr>
          <w:rFonts w:ascii="Times New Roman" w:eastAsia="Times New Roman" w:hAnsi="Times New Roman"/>
          <w:sz w:val="24"/>
          <w:szCs w:val="24"/>
          <w:lang w:eastAsia="pl-PL"/>
        </w:rPr>
        <w:t>em</w:t>
      </w:r>
      <w:r>
        <w:rPr>
          <w:rFonts w:ascii="Times New Roman" w:eastAsia="Times New Roman" w:hAnsi="Times New Roman"/>
          <w:sz w:val="24"/>
          <w:szCs w:val="24"/>
          <w:lang w:eastAsia="pl-PL"/>
        </w:rPr>
        <w:t xml:space="preserve"> Województwa Śląskiego,</w:t>
      </w:r>
      <w:r w:rsidR="0052686B">
        <w:rPr>
          <w:rFonts w:ascii="Times New Roman" w:eastAsia="Times New Roman" w:hAnsi="Times New Roman"/>
          <w:sz w:val="24"/>
          <w:szCs w:val="24"/>
          <w:lang w:eastAsia="pl-PL"/>
        </w:rPr>
        <w:t xml:space="preserve"> spotkania </w:t>
      </w:r>
      <w:r w:rsidR="005863D4">
        <w:rPr>
          <w:rFonts w:ascii="Times New Roman" w:eastAsia="Times New Roman" w:hAnsi="Times New Roman"/>
          <w:sz w:val="24"/>
          <w:szCs w:val="24"/>
          <w:lang w:eastAsia="pl-PL"/>
        </w:rPr>
        <w:t xml:space="preserve">przedstawicieli organów </w:t>
      </w:r>
      <w:r w:rsidR="00D82A26">
        <w:rPr>
          <w:rFonts w:ascii="Times New Roman" w:eastAsia="Times New Roman" w:hAnsi="Times New Roman"/>
          <w:sz w:val="24"/>
          <w:szCs w:val="24"/>
          <w:lang w:eastAsia="pl-PL"/>
        </w:rPr>
        <w:t xml:space="preserve">prowadzących </w:t>
      </w:r>
      <w:r w:rsidR="005863D4">
        <w:rPr>
          <w:rFonts w:ascii="Times New Roman" w:eastAsia="Times New Roman" w:hAnsi="Times New Roman"/>
          <w:sz w:val="24"/>
          <w:szCs w:val="24"/>
          <w:lang w:eastAsia="pl-PL"/>
        </w:rPr>
        <w:t>szpitali miejskich, powiatowych i</w:t>
      </w:r>
      <w:r w:rsidR="004E316D">
        <w:rPr>
          <w:rFonts w:ascii="Times New Roman" w:eastAsia="Times New Roman" w:hAnsi="Times New Roman"/>
          <w:sz w:val="24"/>
          <w:szCs w:val="24"/>
          <w:lang w:eastAsia="pl-PL"/>
        </w:rPr>
        <w:t> </w:t>
      </w:r>
      <w:r w:rsidR="005863D4">
        <w:rPr>
          <w:rFonts w:ascii="Times New Roman" w:eastAsia="Times New Roman" w:hAnsi="Times New Roman"/>
          <w:sz w:val="24"/>
          <w:szCs w:val="24"/>
          <w:lang w:eastAsia="pl-PL"/>
        </w:rPr>
        <w:t>wojewódzkich</w:t>
      </w:r>
      <w:r w:rsidR="0052686B">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poświęconego sytuacji finansowej szpitali </w:t>
      </w:r>
      <w:r w:rsidR="00536B1B">
        <w:rPr>
          <w:rFonts w:ascii="Times New Roman" w:eastAsia="Times New Roman" w:hAnsi="Times New Roman"/>
          <w:sz w:val="24"/>
          <w:szCs w:val="24"/>
          <w:lang w:eastAsia="pl-PL"/>
        </w:rPr>
        <w:t xml:space="preserve">po </w:t>
      </w:r>
      <w:r w:rsidR="00D82A26">
        <w:rPr>
          <w:rFonts w:ascii="Times New Roman" w:eastAsia="Times New Roman" w:hAnsi="Times New Roman"/>
          <w:sz w:val="24"/>
          <w:szCs w:val="24"/>
          <w:lang w:eastAsia="pl-PL"/>
        </w:rPr>
        <w:t>wcześniejsz</w:t>
      </w:r>
      <w:r w:rsidR="00536B1B">
        <w:rPr>
          <w:rFonts w:ascii="Times New Roman" w:eastAsia="Times New Roman" w:hAnsi="Times New Roman"/>
          <w:sz w:val="24"/>
          <w:szCs w:val="24"/>
          <w:lang w:eastAsia="pl-PL"/>
        </w:rPr>
        <w:t>ym</w:t>
      </w:r>
      <w:r w:rsidR="00D82A26">
        <w:rPr>
          <w:rFonts w:ascii="Times New Roman" w:eastAsia="Times New Roman" w:hAnsi="Times New Roman"/>
          <w:sz w:val="24"/>
          <w:szCs w:val="24"/>
          <w:lang w:eastAsia="pl-PL"/>
        </w:rPr>
        <w:t xml:space="preserve"> </w:t>
      </w:r>
      <w:r w:rsidR="0052686B">
        <w:rPr>
          <w:rFonts w:ascii="Times New Roman" w:eastAsia="Times New Roman" w:hAnsi="Times New Roman"/>
          <w:sz w:val="24"/>
          <w:szCs w:val="24"/>
          <w:lang w:eastAsia="pl-PL"/>
        </w:rPr>
        <w:t>zgromadzeni</w:t>
      </w:r>
      <w:r w:rsidR="00536B1B">
        <w:rPr>
          <w:rFonts w:ascii="Times New Roman" w:eastAsia="Times New Roman" w:hAnsi="Times New Roman"/>
          <w:sz w:val="24"/>
          <w:szCs w:val="24"/>
          <w:lang w:eastAsia="pl-PL"/>
        </w:rPr>
        <w:t>u</w:t>
      </w:r>
      <w:r w:rsidR="0052686B">
        <w:rPr>
          <w:rFonts w:ascii="Times New Roman" w:eastAsia="Times New Roman" w:hAnsi="Times New Roman"/>
          <w:sz w:val="24"/>
          <w:szCs w:val="24"/>
          <w:lang w:eastAsia="pl-PL"/>
        </w:rPr>
        <w:t xml:space="preserve"> przez Związek danych finansowych szpitali</w:t>
      </w:r>
      <w:r w:rsidR="00CB4452">
        <w:rPr>
          <w:rFonts w:ascii="Times New Roman" w:eastAsia="Times New Roman" w:hAnsi="Times New Roman"/>
          <w:sz w:val="24"/>
          <w:szCs w:val="24"/>
          <w:lang w:eastAsia="pl-PL"/>
        </w:rPr>
        <w:t>.</w:t>
      </w:r>
      <w:r w:rsidRPr="00E071A4">
        <w:rPr>
          <w:rFonts w:ascii="Times New Roman" w:eastAsia="Times New Roman" w:hAnsi="Times New Roman"/>
          <w:sz w:val="24"/>
          <w:szCs w:val="24"/>
          <w:lang w:eastAsia="pl-PL"/>
        </w:rPr>
        <w:t xml:space="preserve"> </w:t>
      </w:r>
      <w:r w:rsidR="00CB4452">
        <w:rPr>
          <w:rFonts w:ascii="Times New Roman" w:eastAsia="Times New Roman" w:hAnsi="Times New Roman"/>
          <w:sz w:val="24"/>
          <w:szCs w:val="24"/>
          <w:lang w:eastAsia="pl-PL"/>
        </w:rPr>
        <w:t xml:space="preserve">Propozycja </w:t>
      </w:r>
      <w:r w:rsidR="00D82A26">
        <w:rPr>
          <w:rFonts w:ascii="Times New Roman" w:eastAsia="Times New Roman" w:hAnsi="Times New Roman"/>
          <w:sz w:val="24"/>
          <w:szCs w:val="24"/>
          <w:lang w:eastAsia="pl-PL"/>
        </w:rPr>
        <w:t xml:space="preserve">powyższa </w:t>
      </w:r>
      <w:r>
        <w:rPr>
          <w:rFonts w:ascii="Times New Roman" w:eastAsia="Times New Roman" w:hAnsi="Times New Roman"/>
          <w:sz w:val="24"/>
          <w:szCs w:val="24"/>
          <w:lang w:eastAsia="pl-PL"/>
        </w:rPr>
        <w:t>zainicjowa</w:t>
      </w:r>
      <w:r w:rsidR="00CB4452">
        <w:rPr>
          <w:rFonts w:ascii="Times New Roman" w:eastAsia="Times New Roman" w:hAnsi="Times New Roman"/>
          <w:sz w:val="24"/>
          <w:szCs w:val="24"/>
          <w:lang w:eastAsia="pl-PL"/>
        </w:rPr>
        <w:t>ła</w:t>
      </w:r>
      <w:r>
        <w:rPr>
          <w:rFonts w:ascii="Times New Roman" w:eastAsia="Times New Roman" w:hAnsi="Times New Roman"/>
          <w:sz w:val="24"/>
          <w:szCs w:val="24"/>
          <w:lang w:eastAsia="pl-PL"/>
        </w:rPr>
        <w:t xml:space="preserve"> dyskusję Zarządu na ten temat. </w:t>
      </w:r>
      <w:r w:rsidR="000B47F7">
        <w:rPr>
          <w:rFonts w:ascii="Times New Roman" w:eastAsia="Times New Roman" w:hAnsi="Times New Roman"/>
          <w:sz w:val="24"/>
          <w:szCs w:val="24"/>
          <w:lang w:eastAsia="pl-PL"/>
        </w:rPr>
        <w:t xml:space="preserve">Głosy w dyskusji pokazały ogromną skalę </w:t>
      </w:r>
      <w:r w:rsidR="00C96C0C">
        <w:rPr>
          <w:rFonts w:ascii="Times New Roman" w:eastAsia="Times New Roman" w:hAnsi="Times New Roman"/>
          <w:sz w:val="24"/>
          <w:szCs w:val="24"/>
          <w:lang w:eastAsia="pl-PL"/>
        </w:rPr>
        <w:t xml:space="preserve">i  główne źródła </w:t>
      </w:r>
      <w:r w:rsidR="000B47F7">
        <w:rPr>
          <w:rFonts w:ascii="Times New Roman" w:eastAsia="Times New Roman" w:hAnsi="Times New Roman"/>
          <w:sz w:val="24"/>
          <w:szCs w:val="24"/>
          <w:lang w:eastAsia="pl-PL"/>
        </w:rPr>
        <w:t>problemów samodzielnych publicznych zakładów opieki zdrowotnej</w:t>
      </w:r>
      <w:r w:rsidR="00C96C0C">
        <w:rPr>
          <w:rFonts w:ascii="Times New Roman" w:eastAsia="Times New Roman" w:hAnsi="Times New Roman"/>
          <w:sz w:val="24"/>
          <w:szCs w:val="24"/>
          <w:lang w:eastAsia="pl-PL"/>
        </w:rPr>
        <w:t xml:space="preserve">, </w:t>
      </w:r>
      <w:r w:rsidR="000B47F7">
        <w:rPr>
          <w:rFonts w:ascii="Times New Roman" w:eastAsia="Times New Roman" w:hAnsi="Times New Roman"/>
          <w:sz w:val="24"/>
          <w:szCs w:val="24"/>
          <w:lang w:eastAsia="pl-PL"/>
        </w:rPr>
        <w:t xml:space="preserve">których rozwiązanie </w:t>
      </w:r>
      <w:r w:rsidR="00C96C0C">
        <w:rPr>
          <w:rFonts w:ascii="Times New Roman" w:eastAsia="Times New Roman" w:hAnsi="Times New Roman"/>
          <w:sz w:val="24"/>
          <w:szCs w:val="24"/>
          <w:lang w:eastAsia="pl-PL"/>
        </w:rPr>
        <w:t xml:space="preserve">nie leży wyłącznie w gestii organów prowadzących (a tym bardziej Związku) </w:t>
      </w:r>
      <w:r w:rsidR="000B47F7">
        <w:rPr>
          <w:rFonts w:ascii="Times New Roman" w:eastAsia="Times New Roman" w:hAnsi="Times New Roman"/>
          <w:sz w:val="24"/>
          <w:szCs w:val="24"/>
          <w:lang w:eastAsia="pl-PL"/>
        </w:rPr>
        <w:t xml:space="preserve">lecz wymaga interwencji również na poziomie legislacyjnym. </w:t>
      </w:r>
      <w:r w:rsidR="00CB4452">
        <w:rPr>
          <w:rFonts w:ascii="Times New Roman" w:eastAsia="Times New Roman" w:hAnsi="Times New Roman"/>
          <w:sz w:val="24"/>
          <w:szCs w:val="24"/>
          <w:lang w:eastAsia="pl-PL"/>
        </w:rPr>
        <w:t>Ostatecznie Zarząd, po przedstawieniu szeregu argumentów, postanowił nie podejmować się organizacji takiego spotkania.</w:t>
      </w:r>
      <w:r w:rsidR="00D60D8F">
        <w:rPr>
          <w:rFonts w:ascii="Times New Roman" w:eastAsia="Times New Roman" w:hAnsi="Times New Roman"/>
          <w:sz w:val="24"/>
          <w:szCs w:val="24"/>
          <w:lang w:eastAsia="pl-PL"/>
        </w:rPr>
        <w:t xml:space="preserve"> Nie </w:t>
      </w:r>
      <w:r w:rsidR="0074361C">
        <w:rPr>
          <w:rFonts w:ascii="Times New Roman" w:eastAsia="Times New Roman" w:hAnsi="Times New Roman"/>
          <w:sz w:val="24"/>
          <w:szCs w:val="24"/>
          <w:lang w:eastAsia="pl-PL"/>
        </w:rPr>
        <w:t xml:space="preserve">zgłoszono </w:t>
      </w:r>
      <w:r w:rsidR="00D60D8F">
        <w:rPr>
          <w:rFonts w:ascii="Times New Roman" w:eastAsia="Times New Roman" w:hAnsi="Times New Roman"/>
          <w:sz w:val="24"/>
          <w:szCs w:val="24"/>
          <w:lang w:eastAsia="pl-PL"/>
        </w:rPr>
        <w:t>w tej sprawie głosów odmiennych.</w:t>
      </w:r>
    </w:p>
    <w:p w14:paraId="5BFB708A" w14:textId="7C97C4B1" w:rsidR="00E437FA" w:rsidRPr="00265F45" w:rsidRDefault="004C0F93" w:rsidP="00265F45">
      <w:pPr>
        <w:pStyle w:val="Akapitzlist"/>
        <w:numPr>
          <w:ilvl w:val="0"/>
          <w:numId w:val="2"/>
        </w:numPr>
        <w:tabs>
          <w:tab w:val="left" w:pos="426"/>
        </w:tabs>
        <w:spacing w:after="120" w:line="240" w:lineRule="auto"/>
        <w:ind w:left="357" w:hanging="357"/>
        <w:contextualSpacing w:val="0"/>
        <w:jc w:val="both"/>
        <w:rPr>
          <w:rFonts w:ascii="Times New Roman" w:eastAsia="Times New Roman" w:hAnsi="Times New Roman"/>
          <w:sz w:val="24"/>
          <w:szCs w:val="24"/>
          <w:lang w:eastAsia="pl-PL"/>
        </w:rPr>
      </w:pPr>
      <w:r w:rsidRPr="00265F45">
        <w:rPr>
          <w:rFonts w:ascii="Times New Roman" w:eastAsia="Times New Roman" w:hAnsi="Times New Roman"/>
          <w:sz w:val="24"/>
          <w:szCs w:val="24"/>
          <w:lang w:eastAsia="pl-PL"/>
        </w:rPr>
        <w:t>Przewodniczący Związku</w:t>
      </w:r>
      <w:r w:rsidR="00384192" w:rsidRPr="00265F45">
        <w:rPr>
          <w:rFonts w:ascii="Times New Roman" w:eastAsia="Times New Roman" w:hAnsi="Times New Roman"/>
          <w:sz w:val="24"/>
          <w:szCs w:val="24"/>
          <w:lang w:eastAsia="pl-PL"/>
        </w:rPr>
        <w:t xml:space="preserve"> przekazał krótką informację </w:t>
      </w:r>
      <w:r w:rsidR="00531492" w:rsidRPr="00265F45">
        <w:rPr>
          <w:rFonts w:ascii="Times New Roman" w:eastAsia="Times New Roman" w:hAnsi="Times New Roman"/>
          <w:sz w:val="24"/>
          <w:szCs w:val="24"/>
          <w:lang w:eastAsia="pl-PL"/>
        </w:rPr>
        <w:t>z posiedze</w:t>
      </w:r>
      <w:r w:rsidR="00835836" w:rsidRPr="00265F45">
        <w:rPr>
          <w:rFonts w:ascii="Times New Roman" w:eastAsia="Times New Roman" w:hAnsi="Times New Roman"/>
          <w:sz w:val="24"/>
          <w:szCs w:val="24"/>
          <w:lang w:eastAsia="pl-PL"/>
        </w:rPr>
        <w:t>ń</w:t>
      </w:r>
      <w:r w:rsidR="00531492" w:rsidRPr="00265F45">
        <w:rPr>
          <w:rFonts w:ascii="Times New Roman" w:eastAsia="Times New Roman" w:hAnsi="Times New Roman"/>
          <w:sz w:val="24"/>
          <w:szCs w:val="24"/>
          <w:lang w:eastAsia="pl-PL"/>
        </w:rPr>
        <w:t xml:space="preserve"> Komisji Wspólnej Rządu i Samorządu Terytorialnego </w:t>
      </w:r>
      <w:r w:rsidR="0074361C" w:rsidRPr="00265F45">
        <w:rPr>
          <w:rFonts w:ascii="Times New Roman" w:eastAsia="Times New Roman" w:hAnsi="Times New Roman"/>
          <w:sz w:val="24"/>
          <w:szCs w:val="24"/>
          <w:lang w:eastAsia="pl-PL"/>
        </w:rPr>
        <w:t>(</w:t>
      </w:r>
      <w:proofErr w:type="spellStart"/>
      <w:r w:rsidR="0074361C" w:rsidRPr="00265F45">
        <w:rPr>
          <w:rFonts w:ascii="Times New Roman" w:eastAsia="Times New Roman" w:hAnsi="Times New Roman"/>
          <w:sz w:val="24"/>
          <w:szCs w:val="24"/>
          <w:lang w:eastAsia="pl-PL"/>
        </w:rPr>
        <w:t>KWRiST</w:t>
      </w:r>
      <w:proofErr w:type="spellEnd"/>
      <w:r w:rsidR="0074361C" w:rsidRPr="00265F45">
        <w:rPr>
          <w:rFonts w:ascii="Times New Roman" w:eastAsia="Times New Roman" w:hAnsi="Times New Roman"/>
          <w:sz w:val="24"/>
          <w:szCs w:val="24"/>
          <w:lang w:eastAsia="pl-PL"/>
        </w:rPr>
        <w:t xml:space="preserve">) </w:t>
      </w:r>
      <w:r w:rsidR="00531492" w:rsidRPr="00265F45">
        <w:rPr>
          <w:rFonts w:ascii="Times New Roman" w:eastAsia="Times New Roman" w:hAnsi="Times New Roman"/>
          <w:sz w:val="24"/>
          <w:szCs w:val="24"/>
          <w:lang w:eastAsia="pl-PL"/>
        </w:rPr>
        <w:t xml:space="preserve">w dn. </w:t>
      </w:r>
      <w:r w:rsidR="00BF2D46" w:rsidRPr="00265F45">
        <w:rPr>
          <w:rFonts w:ascii="Times New Roman" w:eastAsia="Times New Roman" w:hAnsi="Times New Roman"/>
          <w:sz w:val="24"/>
          <w:szCs w:val="24"/>
          <w:lang w:eastAsia="pl-PL"/>
        </w:rPr>
        <w:t>2</w:t>
      </w:r>
      <w:r w:rsidR="00835836" w:rsidRPr="00265F45">
        <w:rPr>
          <w:rFonts w:ascii="Times New Roman" w:eastAsia="Times New Roman" w:hAnsi="Times New Roman"/>
          <w:sz w:val="24"/>
          <w:szCs w:val="24"/>
          <w:lang w:eastAsia="pl-PL"/>
        </w:rPr>
        <w:t>1 grudnia</w:t>
      </w:r>
      <w:r w:rsidR="00531492" w:rsidRPr="00265F45">
        <w:rPr>
          <w:rFonts w:ascii="Times New Roman" w:eastAsia="Times New Roman" w:hAnsi="Times New Roman"/>
          <w:sz w:val="24"/>
          <w:szCs w:val="24"/>
          <w:lang w:eastAsia="pl-PL"/>
        </w:rPr>
        <w:t xml:space="preserve"> </w:t>
      </w:r>
      <w:r w:rsidR="00835836" w:rsidRPr="00265F45">
        <w:rPr>
          <w:rFonts w:ascii="Times New Roman" w:eastAsia="Times New Roman" w:hAnsi="Times New Roman"/>
          <w:sz w:val="24"/>
          <w:szCs w:val="24"/>
          <w:lang w:eastAsia="pl-PL"/>
        </w:rPr>
        <w:t xml:space="preserve">2022 </w:t>
      </w:r>
      <w:r w:rsidR="00531492" w:rsidRPr="00265F45">
        <w:rPr>
          <w:rFonts w:ascii="Times New Roman" w:eastAsia="Times New Roman" w:hAnsi="Times New Roman"/>
          <w:sz w:val="24"/>
          <w:szCs w:val="24"/>
          <w:lang w:eastAsia="pl-PL"/>
        </w:rPr>
        <w:t>r.</w:t>
      </w:r>
      <w:r w:rsidR="00835836" w:rsidRPr="00265F45">
        <w:rPr>
          <w:rFonts w:ascii="Times New Roman" w:eastAsia="Times New Roman" w:hAnsi="Times New Roman"/>
          <w:sz w:val="24"/>
          <w:szCs w:val="24"/>
          <w:lang w:eastAsia="pl-PL"/>
        </w:rPr>
        <w:t xml:space="preserve"> oraz </w:t>
      </w:r>
      <w:r w:rsidR="009A4BA2" w:rsidRPr="00265F45">
        <w:rPr>
          <w:rFonts w:ascii="Times New Roman" w:eastAsia="Times New Roman" w:hAnsi="Times New Roman"/>
          <w:sz w:val="24"/>
          <w:szCs w:val="24"/>
          <w:lang w:eastAsia="pl-PL"/>
        </w:rPr>
        <w:t>25</w:t>
      </w:r>
      <w:r w:rsidR="00835836" w:rsidRPr="00265F45">
        <w:rPr>
          <w:rFonts w:ascii="Times New Roman" w:eastAsia="Times New Roman" w:hAnsi="Times New Roman"/>
          <w:sz w:val="24"/>
          <w:szCs w:val="24"/>
          <w:lang w:eastAsia="pl-PL"/>
        </w:rPr>
        <w:t xml:space="preserve"> stycznia </w:t>
      </w:r>
      <w:r w:rsidR="00384192" w:rsidRPr="00265F45">
        <w:rPr>
          <w:rFonts w:ascii="Times New Roman" w:eastAsia="Times New Roman" w:hAnsi="Times New Roman"/>
          <w:sz w:val="24"/>
          <w:szCs w:val="24"/>
          <w:lang w:eastAsia="pl-PL"/>
        </w:rPr>
        <w:t xml:space="preserve">2023 </w:t>
      </w:r>
      <w:r w:rsidR="00835836" w:rsidRPr="00265F45">
        <w:rPr>
          <w:rFonts w:ascii="Times New Roman" w:eastAsia="Times New Roman" w:hAnsi="Times New Roman"/>
          <w:sz w:val="24"/>
          <w:szCs w:val="24"/>
          <w:lang w:eastAsia="pl-PL"/>
        </w:rPr>
        <w:t>r.</w:t>
      </w:r>
      <w:r w:rsidR="00384192" w:rsidRPr="00265F45">
        <w:rPr>
          <w:rFonts w:ascii="Times New Roman" w:eastAsia="Times New Roman" w:hAnsi="Times New Roman"/>
          <w:sz w:val="24"/>
          <w:szCs w:val="24"/>
          <w:lang w:eastAsia="pl-PL"/>
        </w:rPr>
        <w:t xml:space="preserve"> Podczas posiedzeń omawiano m.in. </w:t>
      </w:r>
      <w:r w:rsidR="0074361C" w:rsidRPr="00265F45">
        <w:rPr>
          <w:rFonts w:ascii="Times New Roman" w:eastAsia="Times New Roman" w:hAnsi="Times New Roman"/>
          <w:sz w:val="24"/>
          <w:szCs w:val="24"/>
          <w:lang w:eastAsia="pl-PL"/>
        </w:rPr>
        <w:t>realizację przez gminy zadania polegającego na sprzedaży węgla mieszkańc</w:t>
      </w:r>
      <w:r w:rsidR="0095399F" w:rsidRPr="00265F45">
        <w:rPr>
          <w:rFonts w:ascii="Times New Roman" w:eastAsia="Times New Roman" w:hAnsi="Times New Roman"/>
          <w:sz w:val="24"/>
          <w:szCs w:val="24"/>
          <w:lang w:eastAsia="pl-PL"/>
        </w:rPr>
        <w:t>om</w:t>
      </w:r>
      <w:r w:rsidR="0074361C" w:rsidRPr="00265F45">
        <w:rPr>
          <w:rFonts w:ascii="Times New Roman" w:eastAsia="Times New Roman" w:hAnsi="Times New Roman"/>
          <w:sz w:val="24"/>
          <w:szCs w:val="24"/>
          <w:lang w:eastAsia="pl-PL"/>
        </w:rPr>
        <w:t xml:space="preserve"> </w:t>
      </w:r>
      <w:r w:rsidR="0095399F" w:rsidRPr="00265F45">
        <w:rPr>
          <w:rFonts w:ascii="Times New Roman" w:eastAsia="Times New Roman" w:hAnsi="Times New Roman"/>
          <w:sz w:val="24"/>
          <w:szCs w:val="24"/>
          <w:lang w:eastAsia="pl-PL"/>
        </w:rPr>
        <w:t>po</w:t>
      </w:r>
      <w:r w:rsidR="0074361C" w:rsidRPr="00265F45">
        <w:rPr>
          <w:rFonts w:ascii="Times New Roman" w:eastAsia="Times New Roman" w:hAnsi="Times New Roman"/>
          <w:sz w:val="24"/>
          <w:szCs w:val="24"/>
          <w:lang w:eastAsia="pl-PL"/>
        </w:rPr>
        <w:t xml:space="preserve"> preferencyjnych cenach. Przedstawion</w:t>
      </w:r>
      <w:r w:rsidR="00CD0086" w:rsidRPr="00265F45">
        <w:rPr>
          <w:rFonts w:ascii="Times New Roman" w:eastAsia="Times New Roman" w:hAnsi="Times New Roman"/>
          <w:sz w:val="24"/>
          <w:szCs w:val="24"/>
          <w:lang w:eastAsia="pl-PL"/>
        </w:rPr>
        <w:t>e</w:t>
      </w:r>
      <w:r w:rsidR="0074361C" w:rsidRPr="00265F45">
        <w:rPr>
          <w:rFonts w:ascii="Times New Roman" w:eastAsia="Times New Roman" w:hAnsi="Times New Roman"/>
          <w:sz w:val="24"/>
          <w:szCs w:val="24"/>
          <w:lang w:eastAsia="pl-PL"/>
        </w:rPr>
        <w:t xml:space="preserve"> został</w:t>
      </w:r>
      <w:r w:rsidR="00CD0086" w:rsidRPr="00265F45">
        <w:rPr>
          <w:rFonts w:ascii="Times New Roman" w:eastAsia="Times New Roman" w:hAnsi="Times New Roman"/>
          <w:sz w:val="24"/>
          <w:szCs w:val="24"/>
          <w:lang w:eastAsia="pl-PL"/>
        </w:rPr>
        <w:t>y</w:t>
      </w:r>
      <w:r w:rsidR="0074361C" w:rsidRPr="00265F45">
        <w:rPr>
          <w:rFonts w:ascii="Times New Roman" w:eastAsia="Times New Roman" w:hAnsi="Times New Roman"/>
          <w:sz w:val="24"/>
          <w:szCs w:val="24"/>
          <w:lang w:eastAsia="pl-PL"/>
        </w:rPr>
        <w:t xml:space="preserve"> </w:t>
      </w:r>
      <w:r w:rsidR="0095399F" w:rsidRPr="00265F45">
        <w:rPr>
          <w:rFonts w:ascii="Times New Roman" w:eastAsia="Times New Roman" w:hAnsi="Times New Roman"/>
          <w:sz w:val="24"/>
          <w:szCs w:val="24"/>
          <w:lang w:eastAsia="pl-PL"/>
        </w:rPr>
        <w:t xml:space="preserve">przez stronę rządową </w:t>
      </w:r>
      <w:r w:rsidR="0074361C" w:rsidRPr="00265F45">
        <w:rPr>
          <w:rFonts w:ascii="Times New Roman" w:eastAsia="Times New Roman" w:hAnsi="Times New Roman"/>
          <w:sz w:val="24"/>
          <w:szCs w:val="24"/>
          <w:lang w:eastAsia="pl-PL"/>
        </w:rPr>
        <w:t xml:space="preserve">także </w:t>
      </w:r>
      <w:r w:rsidR="00CD0086" w:rsidRPr="00265F45">
        <w:rPr>
          <w:rFonts w:ascii="Times New Roman" w:eastAsia="Times New Roman" w:hAnsi="Times New Roman"/>
          <w:sz w:val="24"/>
          <w:szCs w:val="24"/>
          <w:lang w:eastAsia="pl-PL"/>
        </w:rPr>
        <w:t xml:space="preserve">przygotowywane aktualnie rozwiązania w zakresie możliwości </w:t>
      </w:r>
      <w:r w:rsidR="0095399F" w:rsidRPr="00265F45">
        <w:rPr>
          <w:rFonts w:ascii="Times New Roman" w:eastAsia="Times New Roman" w:hAnsi="Times New Roman"/>
          <w:sz w:val="24"/>
          <w:szCs w:val="24"/>
          <w:lang w:eastAsia="pl-PL"/>
        </w:rPr>
        <w:t xml:space="preserve">wydłużonego terminu </w:t>
      </w:r>
      <w:r w:rsidR="0074361C" w:rsidRPr="00265F45">
        <w:rPr>
          <w:rFonts w:ascii="Times New Roman" w:eastAsia="Times New Roman" w:hAnsi="Times New Roman"/>
          <w:sz w:val="24"/>
          <w:szCs w:val="24"/>
          <w:lang w:eastAsia="pl-PL"/>
        </w:rPr>
        <w:t xml:space="preserve">sprzedaży węgla przez samorządy </w:t>
      </w:r>
      <w:r w:rsidR="0095399F" w:rsidRPr="00265F45">
        <w:rPr>
          <w:rFonts w:ascii="Times New Roman" w:eastAsia="Times New Roman" w:hAnsi="Times New Roman"/>
          <w:sz w:val="24"/>
          <w:szCs w:val="24"/>
          <w:lang w:eastAsia="pl-PL"/>
        </w:rPr>
        <w:t>jak i inne podmioty sprzedające węgiel po preferencyjnych cenach</w:t>
      </w:r>
      <w:r w:rsidR="00CD0086" w:rsidRPr="00265F45">
        <w:rPr>
          <w:rFonts w:ascii="Times New Roman" w:eastAsia="Times New Roman" w:hAnsi="Times New Roman"/>
          <w:sz w:val="24"/>
          <w:szCs w:val="24"/>
          <w:lang w:eastAsia="pl-PL"/>
        </w:rPr>
        <w:t xml:space="preserve"> (</w:t>
      </w:r>
      <w:r w:rsidR="00407572" w:rsidRPr="00265F45">
        <w:rPr>
          <w:rFonts w:ascii="Times New Roman" w:eastAsia="Times New Roman" w:hAnsi="Times New Roman"/>
          <w:sz w:val="24"/>
          <w:szCs w:val="24"/>
          <w:lang w:eastAsia="pl-PL"/>
        </w:rPr>
        <w:t xml:space="preserve">aktualnie </w:t>
      </w:r>
      <w:r w:rsidR="00CD0086" w:rsidRPr="00265F45">
        <w:rPr>
          <w:rFonts w:ascii="Times New Roman" w:eastAsia="Times New Roman" w:hAnsi="Times New Roman"/>
          <w:sz w:val="24"/>
          <w:szCs w:val="24"/>
          <w:lang w:eastAsia="pl-PL"/>
        </w:rPr>
        <w:t>zgodnie ustawą z 27 października 2022 r. o</w:t>
      </w:r>
      <w:r w:rsidR="004623D1" w:rsidRPr="00265F45">
        <w:rPr>
          <w:rFonts w:ascii="Times New Roman" w:eastAsia="Times New Roman" w:hAnsi="Times New Roman"/>
          <w:sz w:val="24"/>
          <w:szCs w:val="24"/>
          <w:lang w:eastAsia="pl-PL"/>
        </w:rPr>
        <w:t> </w:t>
      </w:r>
      <w:r w:rsidR="00CD0086" w:rsidRPr="00265F45">
        <w:rPr>
          <w:rFonts w:ascii="Times New Roman" w:eastAsia="Times New Roman" w:hAnsi="Times New Roman"/>
          <w:sz w:val="24"/>
          <w:szCs w:val="24"/>
          <w:lang w:eastAsia="pl-PL"/>
        </w:rPr>
        <w:t xml:space="preserve">zakupie preferencyjnym paliwa stałego przez gospodarstwa domowe gmina może taki węgiel sprzedawać do 30 kwietnia 2023 roku). </w:t>
      </w:r>
      <w:r w:rsidR="0095399F" w:rsidRPr="00265F45">
        <w:rPr>
          <w:rFonts w:ascii="Times New Roman" w:eastAsia="Times New Roman" w:hAnsi="Times New Roman"/>
          <w:sz w:val="24"/>
          <w:szCs w:val="24"/>
          <w:lang w:eastAsia="pl-PL"/>
        </w:rPr>
        <w:t>Pozwoli</w:t>
      </w:r>
      <w:r w:rsidR="00CD0086" w:rsidRPr="00265F45">
        <w:rPr>
          <w:rFonts w:ascii="Times New Roman" w:eastAsia="Times New Roman" w:hAnsi="Times New Roman"/>
          <w:sz w:val="24"/>
          <w:szCs w:val="24"/>
          <w:lang w:eastAsia="pl-PL"/>
        </w:rPr>
        <w:t>łoby</w:t>
      </w:r>
      <w:r w:rsidR="0095399F" w:rsidRPr="00265F45">
        <w:rPr>
          <w:rFonts w:ascii="Times New Roman" w:eastAsia="Times New Roman" w:hAnsi="Times New Roman"/>
          <w:sz w:val="24"/>
          <w:szCs w:val="24"/>
          <w:lang w:eastAsia="pl-PL"/>
        </w:rPr>
        <w:t xml:space="preserve"> to gminom zagospodarować nadwyżki zamówionego węgla, który pozostał w związku z rezygnacją przez cz</w:t>
      </w:r>
      <w:r w:rsidR="00407572" w:rsidRPr="00265F45">
        <w:rPr>
          <w:rFonts w:ascii="Times New Roman" w:eastAsia="Times New Roman" w:hAnsi="Times New Roman"/>
          <w:sz w:val="24"/>
          <w:szCs w:val="24"/>
          <w:lang w:eastAsia="pl-PL"/>
        </w:rPr>
        <w:t>ę</w:t>
      </w:r>
      <w:r w:rsidR="0095399F" w:rsidRPr="00265F45">
        <w:rPr>
          <w:rFonts w:ascii="Times New Roman" w:eastAsia="Times New Roman" w:hAnsi="Times New Roman"/>
          <w:sz w:val="24"/>
          <w:szCs w:val="24"/>
          <w:lang w:eastAsia="pl-PL"/>
        </w:rPr>
        <w:t>ść mieszkańców deklarujących wcześniej zakup.</w:t>
      </w:r>
      <w:r w:rsidR="00CD0086" w:rsidRPr="00CD0086">
        <w:t xml:space="preserve"> </w:t>
      </w:r>
      <w:r w:rsidR="00CD0086" w:rsidRPr="00265F45">
        <w:rPr>
          <w:rFonts w:ascii="Times New Roman" w:eastAsia="Times New Roman" w:hAnsi="Times New Roman"/>
          <w:sz w:val="24"/>
          <w:szCs w:val="24"/>
          <w:lang w:eastAsia="pl-PL"/>
        </w:rPr>
        <w:t xml:space="preserve">Od maja ruszyłaby zatem  sprzedaż końcowa zalegającego w gminach węgla sprowadzonego w ramach preferencyjnej zakupu. Sprzedaż </w:t>
      </w:r>
      <w:r w:rsidR="00407572" w:rsidRPr="00265F45">
        <w:rPr>
          <w:rFonts w:ascii="Times New Roman" w:eastAsia="Times New Roman" w:hAnsi="Times New Roman"/>
          <w:sz w:val="24"/>
          <w:szCs w:val="24"/>
          <w:lang w:eastAsia="pl-PL"/>
        </w:rPr>
        <w:t xml:space="preserve">ta </w:t>
      </w:r>
      <w:r w:rsidR="00CD0086" w:rsidRPr="00265F45">
        <w:rPr>
          <w:rFonts w:ascii="Times New Roman" w:eastAsia="Times New Roman" w:hAnsi="Times New Roman"/>
          <w:sz w:val="24"/>
          <w:szCs w:val="24"/>
          <w:lang w:eastAsia="pl-PL"/>
        </w:rPr>
        <w:t xml:space="preserve">ma odbywać się na bardziej otwartych zasadach. </w:t>
      </w:r>
      <w:r w:rsidR="00ED036E" w:rsidRPr="00265F45">
        <w:rPr>
          <w:rFonts w:ascii="Times New Roman" w:eastAsia="Times New Roman" w:hAnsi="Times New Roman"/>
          <w:sz w:val="24"/>
          <w:szCs w:val="24"/>
          <w:lang w:eastAsia="pl-PL"/>
        </w:rPr>
        <w:t xml:space="preserve">Poruszono także </w:t>
      </w:r>
      <w:r w:rsidR="00AA47D4" w:rsidRPr="00265F45">
        <w:rPr>
          <w:rFonts w:ascii="Times New Roman" w:eastAsia="Times New Roman" w:hAnsi="Times New Roman"/>
          <w:sz w:val="24"/>
          <w:szCs w:val="24"/>
          <w:lang w:eastAsia="pl-PL"/>
        </w:rPr>
        <w:t xml:space="preserve">stan faktyczny i prawny </w:t>
      </w:r>
      <w:r w:rsidR="00ED036E" w:rsidRPr="00265F45">
        <w:rPr>
          <w:rFonts w:ascii="Times New Roman" w:eastAsia="Times New Roman" w:hAnsi="Times New Roman"/>
          <w:sz w:val="24"/>
          <w:szCs w:val="24"/>
          <w:lang w:eastAsia="pl-PL"/>
        </w:rPr>
        <w:t xml:space="preserve">po wyroku TK </w:t>
      </w:r>
      <w:r w:rsidR="00AA47D4" w:rsidRPr="00265F45">
        <w:rPr>
          <w:rFonts w:ascii="Times New Roman" w:eastAsia="Times New Roman" w:hAnsi="Times New Roman"/>
          <w:sz w:val="24"/>
          <w:szCs w:val="24"/>
          <w:lang w:eastAsia="pl-PL"/>
        </w:rPr>
        <w:t xml:space="preserve">z połowy grudnia 2022 r. </w:t>
      </w:r>
      <w:r w:rsidR="00ED036E" w:rsidRPr="00265F45">
        <w:rPr>
          <w:rFonts w:ascii="Times New Roman" w:eastAsia="Times New Roman" w:hAnsi="Times New Roman"/>
          <w:sz w:val="24"/>
          <w:szCs w:val="24"/>
          <w:lang w:eastAsia="pl-PL"/>
        </w:rPr>
        <w:t xml:space="preserve">w sprawie </w:t>
      </w:r>
      <w:r w:rsidR="00AA47D4" w:rsidRPr="00265F45">
        <w:rPr>
          <w:rFonts w:ascii="Times New Roman" w:eastAsia="Times New Roman" w:hAnsi="Times New Roman"/>
          <w:sz w:val="24"/>
          <w:szCs w:val="24"/>
          <w:lang w:eastAsia="pl-PL"/>
        </w:rPr>
        <w:t xml:space="preserve">zatrzymania </w:t>
      </w:r>
      <w:r w:rsidR="00ED036E" w:rsidRPr="00265F45">
        <w:rPr>
          <w:rFonts w:ascii="Times New Roman" w:eastAsia="Times New Roman" w:hAnsi="Times New Roman"/>
          <w:sz w:val="24"/>
          <w:szCs w:val="24"/>
          <w:lang w:eastAsia="pl-PL"/>
        </w:rPr>
        <w:t>praw</w:t>
      </w:r>
      <w:r w:rsidR="00AA47D4" w:rsidRPr="00265F45">
        <w:rPr>
          <w:rFonts w:ascii="Times New Roman" w:eastAsia="Times New Roman" w:hAnsi="Times New Roman"/>
          <w:sz w:val="24"/>
          <w:szCs w:val="24"/>
          <w:lang w:eastAsia="pl-PL"/>
        </w:rPr>
        <w:t>a</w:t>
      </w:r>
      <w:r w:rsidR="00ED036E" w:rsidRPr="00265F45">
        <w:rPr>
          <w:rFonts w:ascii="Times New Roman" w:eastAsia="Times New Roman" w:hAnsi="Times New Roman"/>
          <w:sz w:val="24"/>
          <w:szCs w:val="24"/>
          <w:lang w:eastAsia="pl-PL"/>
        </w:rPr>
        <w:t xml:space="preserve"> jazdy</w:t>
      </w:r>
      <w:r w:rsidR="00AA47D4" w:rsidRPr="00265F45">
        <w:rPr>
          <w:rFonts w:ascii="Times New Roman" w:eastAsia="Times New Roman" w:hAnsi="Times New Roman"/>
          <w:sz w:val="24"/>
          <w:szCs w:val="24"/>
          <w:lang w:eastAsia="pl-PL"/>
        </w:rPr>
        <w:t xml:space="preserve"> </w:t>
      </w:r>
      <w:bookmarkStart w:id="2" w:name="_Hlk134709312"/>
      <w:r w:rsidR="00AA47D4" w:rsidRPr="00265F45">
        <w:rPr>
          <w:rFonts w:ascii="Times New Roman" w:eastAsia="Times New Roman" w:hAnsi="Times New Roman"/>
          <w:sz w:val="24"/>
          <w:szCs w:val="24"/>
          <w:lang w:eastAsia="pl-PL"/>
        </w:rPr>
        <w:t>za kierowanie pojazdem z prędkością przekraczającą dopuszczalną o więcej niż 50 km/h w obszarze zabudowanym lub przewożenie osób w liczbie przekraczającej liczbę miejsc określoną w</w:t>
      </w:r>
      <w:r w:rsidR="004623D1" w:rsidRPr="00265F45">
        <w:rPr>
          <w:rFonts w:ascii="Times New Roman" w:eastAsia="Times New Roman" w:hAnsi="Times New Roman"/>
          <w:sz w:val="24"/>
          <w:szCs w:val="24"/>
          <w:lang w:eastAsia="pl-PL"/>
        </w:rPr>
        <w:t> </w:t>
      </w:r>
      <w:r w:rsidR="00AA47D4" w:rsidRPr="00265F45">
        <w:rPr>
          <w:rFonts w:ascii="Times New Roman" w:eastAsia="Times New Roman" w:hAnsi="Times New Roman"/>
          <w:sz w:val="24"/>
          <w:szCs w:val="24"/>
          <w:lang w:eastAsia="pl-PL"/>
        </w:rPr>
        <w:t>dowodzie rejestracyjnym</w:t>
      </w:r>
      <w:bookmarkEnd w:id="2"/>
      <w:r w:rsidR="00470306" w:rsidRPr="00265F45">
        <w:rPr>
          <w:rFonts w:ascii="Times New Roman" w:eastAsia="Times New Roman" w:hAnsi="Times New Roman"/>
          <w:sz w:val="24"/>
          <w:szCs w:val="24"/>
          <w:lang w:eastAsia="pl-PL"/>
        </w:rPr>
        <w:t>.</w:t>
      </w:r>
      <w:r w:rsidR="00AA47D4" w:rsidRPr="00265F45">
        <w:rPr>
          <w:rFonts w:ascii="Times New Roman" w:eastAsia="Times New Roman" w:hAnsi="Times New Roman"/>
          <w:sz w:val="24"/>
          <w:szCs w:val="24"/>
          <w:lang w:eastAsia="pl-PL"/>
        </w:rPr>
        <w:t xml:space="preserve"> </w:t>
      </w:r>
      <w:r w:rsidR="00470306" w:rsidRPr="00265F45">
        <w:rPr>
          <w:rFonts w:ascii="Times New Roman" w:eastAsia="Times New Roman" w:hAnsi="Times New Roman"/>
          <w:sz w:val="24"/>
          <w:szCs w:val="24"/>
          <w:lang w:eastAsia="pl-PL"/>
        </w:rPr>
        <w:t>W</w:t>
      </w:r>
      <w:r w:rsidR="00AA47D4" w:rsidRPr="00265F45">
        <w:rPr>
          <w:rFonts w:ascii="Times New Roman" w:eastAsia="Times New Roman" w:hAnsi="Times New Roman"/>
          <w:sz w:val="24"/>
          <w:szCs w:val="24"/>
          <w:lang w:eastAsia="pl-PL"/>
        </w:rPr>
        <w:t xml:space="preserve"> świetle wyroku </w:t>
      </w:r>
      <w:bookmarkStart w:id="3" w:name="_Hlk134709142"/>
      <w:r w:rsidR="00AA47D4" w:rsidRPr="00265F45">
        <w:rPr>
          <w:rFonts w:ascii="Times New Roman" w:eastAsia="Times New Roman" w:hAnsi="Times New Roman"/>
          <w:sz w:val="24"/>
          <w:szCs w:val="24"/>
          <w:lang w:eastAsia="pl-PL"/>
        </w:rPr>
        <w:t>T</w:t>
      </w:r>
      <w:r w:rsidR="00470306" w:rsidRPr="00265F45">
        <w:rPr>
          <w:rFonts w:ascii="Times New Roman" w:eastAsia="Times New Roman" w:hAnsi="Times New Roman"/>
          <w:sz w:val="24"/>
          <w:szCs w:val="24"/>
          <w:lang w:eastAsia="pl-PL"/>
        </w:rPr>
        <w:t xml:space="preserve">K dotychczasowe procedury </w:t>
      </w:r>
      <w:r w:rsidR="00C33090" w:rsidRPr="00265F45">
        <w:rPr>
          <w:rFonts w:ascii="Times New Roman" w:eastAsia="Times New Roman" w:hAnsi="Times New Roman"/>
          <w:sz w:val="24"/>
          <w:szCs w:val="24"/>
          <w:lang w:eastAsia="pl-PL"/>
        </w:rPr>
        <w:t>związane z</w:t>
      </w:r>
      <w:r w:rsidR="004623D1" w:rsidRPr="00265F45">
        <w:rPr>
          <w:rFonts w:ascii="Times New Roman" w:eastAsia="Times New Roman" w:hAnsi="Times New Roman"/>
          <w:sz w:val="24"/>
          <w:szCs w:val="24"/>
          <w:lang w:eastAsia="pl-PL"/>
        </w:rPr>
        <w:t> </w:t>
      </w:r>
      <w:r w:rsidR="00C33090" w:rsidRPr="00265F45">
        <w:rPr>
          <w:rFonts w:ascii="Times New Roman" w:eastAsia="Times New Roman" w:hAnsi="Times New Roman"/>
          <w:sz w:val="24"/>
          <w:szCs w:val="24"/>
          <w:lang w:eastAsia="pl-PL"/>
        </w:rPr>
        <w:t xml:space="preserve">prowadzonym przez starostę postępowaniem administracyjnym w przedmiocie wydania decyzji o </w:t>
      </w:r>
      <w:r w:rsidR="00284519" w:rsidRPr="00265F45">
        <w:rPr>
          <w:rFonts w:ascii="Times New Roman" w:eastAsia="Times New Roman" w:hAnsi="Times New Roman"/>
          <w:sz w:val="24"/>
          <w:szCs w:val="24"/>
          <w:lang w:eastAsia="pl-PL"/>
        </w:rPr>
        <w:t xml:space="preserve">czasowym </w:t>
      </w:r>
      <w:r w:rsidR="00C33090" w:rsidRPr="00265F45">
        <w:rPr>
          <w:rFonts w:ascii="Times New Roman" w:eastAsia="Times New Roman" w:hAnsi="Times New Roman"/>
          <w:sz w:val="24"/>
          <w:szCs w:val="24"/>
          <w:lang w:eastAsia="pl-PL"/>
        </w:rPr>
        <w:t xml:space="preserve">zatrzymaniu prawa jazdy </w:t>
      </w:r>
      <w:r w:rsidR="00EE678A" w:rsidRPr="00265F45">
        <w:rPr>
          <w:rFonts w:ascii="Times New Roman" w:eastAsia="Times New Roman" w:hAnsi="Times New Roman"/>
          <w:sz w:val="24"/>
          <w:szCs w:val="24"/>
          <w:lang w:eastAsia="pl-PL"/>
        </w:rPr>
        <w:t xml:space="preserve">za powyższe naruszenia </w:t>
      </w:r>
      <w:r w:rsidR="00C33090" w:rsidRPr="00265F45">
        <w:rPr>
          <w:rFonts w:ascii="Times New Roman" w:eastAsia="Times New Roman" w:hAnsi="Times New Roman"/>
          <w:sz w:val="24"/>
          <w:szCs w:val="24"/>
          <w:lang w:eastAsia="pl-PL"/>
        </w:rPr>
        <w:t>są</w:t>
      </w:r>
      <w:r w:rsidR="00264BC3" w:rsidRPr="00265F45">
        <w:rPr>
          <w:rFonts w:ascii="Times New Roman" w:eastAsia="Times New Roman" w:hAnsi="Times New Roman"/>
          <w:sz w:val="24"/>
          <w:szCs w:val="24"/>
          <w:lang w:eastAsia="pl-PL"/>
        </w:rPr>
        <w:t xml:space="preserve"> niezgodne z</w:t>
      </w:r>
      <w:r w:rsidR="004623D1" w:rsidRPr="00265F45">
        <w:rPr>
          <w:rFonts w:ascii="Times New Roman" w:eastAsia="Times New Roman" w:hAnsi="Times New Roman"/>
          <w:sz w:val="24"/>
          <w:szCs w:val="24"/>
          <w:lang w:eastAsia="pl-PL"/>
        </w:rPr>
        <w:t> </w:t>
      </w:r>
      <w:r w:rsidR="00264BC3" w:rsidRPr="00265F45">
        <w:rPr>
          <w:rFonts w:ascii="Times New Roman" w:eastAsia="Times New Roman" w:hAnsi="Times New Roman"/>
          <w:sz w:val="24"/>
          <w:szCs w:val="24"/>
          <w:lang w:eastAsia="pl-PL"/>
        </w:rPr>
        <w:t>Konstytucją RP</w:t>
      </w:r>
      <w:r w:rsidR="00C33090" w:rsidRPr="00265F45">
        <w:rPr>
          <w:rFonts w:ascii="Times New Roman" w:eastAsia="Times New Roman" w:hAnsi="Times New Roman"/>
          <w:sz w:val="24"/>
          <w:szCs w:val="24"/>
          <w:lang w:eastAsia="pl-PL"/>
        </w:rPr>
        <w:t>.</w:t>
      </w:r>
      <w:r w:rsidR="00876C73" w:rsidRPr="00876C73">
        <w:t xml:space="preserve"> </w:t>
      </w:r>
      <w:bookmarkEnd w:id="3"/>
      <w:r w:rsidR="00876C73" w:rsidRPr="00265F45">
        <w:rPr>
          <w:rFonts w:ascii="Times New Roman" w:eastAsia="Times New Roman" w:hAnsi="Times New Roman"/>
          <w:sz w:val="24"/>
          <w:szCs w:val="24"/>
          <w:lang w:eastAsia="pl-PL"/>
        </w:rPr>
        <w:t>Trybunał stwierdził, że podstawy wydania decyzji o czasowym zatrzymaniu prawa jazdy nie może stanowić wyłącznie informacja organu kontroli ruchu drogowego o ujawnieniu powyższych wykroczeń. Wyrok ten stanowi duży kłopot dla powiatów, które zastanawiają się co oznacza to w praktyce, tj. w jaki sposób organy  powinny realizować w świetle wyroku nałożone na nie zadania.</w:t>
      </w:r>
      <w:r w:rsidR="00F8568E" w:rsidRPr="00265F45">
        <w:rPr>
          <w:rFonts w:ascii="Times New Roman" w:eastAsia="Times New Roman" w:hAnsi="Times New Roman"/>
          <w:sz w:val="24"/>
          <w:szCs w:val="24"/>
          <w:lang w:eastAsia="pl-PL"/>
        </w:rPr>
        <w:t xml:space="preserve"> </w:t>
      </w:r>
      <w:r w:rsidR="00E437FA" w:rsidRPr="00265F45">
        <w:rPr>
          <w:rFonts w:ascii="Times New Roman" w:eastAsia="Times New Roman" w:hAnsi="Times New Roman"/>
          <w:sz w:val="24"/>
          <w:szCs w:val="24"/>
          <w:lang w:eastAsia="pl-PL"/>
        </w:rPr>
        <w:t>Ponadto omówiono projekt ustawy dotyczący zmian funkcjonowania urzędów pracy</w:t>
      </w:r>
      <w:r w:rsidR="00886108" w:rsidRPr="00265F45">
        <w:rPr>
          <w:rFonts w:ascii="Times New Roman" w:eastAsia="Times New Roman" w:hAnsi="Times New Roman"/>
          <w:sz w:val="24"/>
          <w:szCs w:val="24"/>
          <w:lang w:eastAsia="pl-PL"/>
        </w:rPr>
        <w:t xml:space="preserve"> (projekt ustawy o aktywności </w:t>
      </w:r>
      <w:r w:rsidR="00886108" w:rsidRPr="00265F45">
        <w:rPr>
          <w:rFonts w:ascii="Times New Roman" w:eastAsia="Times New Roman" w:hAnsi="Times New Roman"/>
          <w:sz w:val="24"/>
          <w:szCs w:val="24"/>
          <w:lang w:eastAsia="pl-PL"/>
        </w:rPr>
        <w:lastRenderedPageBreak/>
        <w:t>zawodowej)</w:t>
      </w:r>
      <w:r w:rsidR="00E437FA" w:rsidRPr="00265F45">
        <w:rPr>
          <w:rFonts w:ascii="Times New Roman" w:eastAsia="Times New Roman" w:hAnsi="Times New Roman"/>
          <w:sz w:val="24"/>
          <w:szCs w:val="24"/>
          <w:lang w:eastAsia="pl-PL"/>
        </w:rPr>
        <w:t xml:space="preserve">, </w:t>
      </w:r>
      <w:r w:rsidR="00886108" w:rsidRPr="00265F45">
        <w:rPr>
          <w:rFonts w:ascii="Times New Roman" w:eastAsia="Times New Roman" w:hAnsi="Times New Roman"/>
          <w:sz w:val="24"/>
          <w:szCs w:val="24"/>
          <w:lang w:eastAsia="pl-PL"/>
        </w:rPr>
        <w:t>polegając</w:t>
      </w:r>
      <w:r w:rsidR="009E70D2">
        <w:rPr>
          <w:rFonts w:ascii="Times New Roman" w:eastAsia="Times New Roman" w:hAnsi="Times New Roman"/>
          <w:sz w:val="24"/>
          <w:szCs w:val="24"/>
          <w:lang w:eastAsia="pl-PL"/>
        </w:rPr>
        <w:t>ych</w:t>
      </w:r>
      <w:r w:rsidR="00886108" w:rsidRPr="00265F45">
        <w:rPr>
          <w:rFonts w:ascii="Times New Roman" w:eastAsia="Times New Roman" w:hAnsi="Times New Roman"/>
          <w:sz w:val="24"/>
          <w:szCs w:val="24"/>
          <w:lang w:eastAsia="pl-PL"/>
        </w:rPr>
        <w:t xml:space="preserve"> m.in.</w:t>
      </w:r>
      <w:r w:rsidR="00886108" w:rsidRPr="00265F45">
        <w:rPr>
          <w:rFonts w:ascii="Times New Roman" w:eastAsia="Times New Roman" w:hAnsi="Times New Roman"/>
          <w:sz w:val="24"/>
          <w:szCs w:val="24"/>
          <w:lang w:eastAsia="pl-PL"/>
        </w:rPr>
        <w:t xml:space="preserve"> na</w:t>
      </w:r>
      <w:r w:rsidR="00886108" w:rsidRPr="00265F45">
        <w:rPr>
          <w:rFonts w:ascii="Times New Roman" w:eastAsia="Times New Roman" w:hAnsi="Times New Roman"/>
          <w:sz w:val="24"/>
          <w:szCs w:val="24"/>
          <w:lang w:eastAsia="pl-PL"/>
        </w:rPr>
        <w:t xml:space="preserve"> </w:t>
      </w:r>
      <w:r w:rsidR="00886108" w:rsidRPr="00265F45">
        <w:rPr>
          <w:rFonts w:ascii="Times New Roman" w:eastAsia="Times New Roman" w:hAnsi="Times New Roman"/>
          <w:sz w:val="24"/>
          <w:szCs w:val="24"/>
          <w:lang w:eastAsia="pl-PL"/>
        </w:rPr>
        <w:t>oddzieleniu statusu bezrobotnego od ubezpieczenia zdrowotnego i wprowadzeniu rozwiązania polegającego na dokonywaniu zgłoszenia do tego ubezpieczenia przez Zakład Ubezpieczeń Społecznych (ZUS)</w:t>
      </w:r>
      <w:r w:rsidR="00886108" w:rsidRPr="00265F45">
        <w:rPr>
          <w:rFonts w:ascii="Times New Roman" w:eastAsia="Times New Roman" w:hAnsi="Times New Roman"/>
          <w:sz w:val="24"/>
          <w:szCs w:val="24"/>
          <w:lang w:eastAsia="pl-PL"/>
        </w:rPr>
        <w:t xml:space="preserve"> i </w:t>
      </w:r>
      <w:r w:rsidR="00E437FA" w:rsidRPr="00265F45">
        <w:rPr>
          <w:rFonts w:ascii="Times New Roman" w:eastAsia="Times New Roman" w:hAnsi="Times New Roman"/>
          <w:sz w:val="24"/>
          <w:szCs w:val="24"/>
          <w:lang w:eastAsia="pl-PL"/>
        </w:rPr>
        <w:t>opłac</w:t>
      </w:r>
      <w:r w:rsidR="00886108" w:rsidRPr="00265F45">
        <w:rPr>
          <w:rFonts w:ascii="Times New Roman" w:eastAsia="Times New Roman" w:hAnsi="Times New Roman"/>
          <w:sz w:val="24"/>
          <w:szCs w:val="24"/>
          <w:lang w:eastAsia="pl-PL"/>
        </w:rPr>
        <w:t>ania</w:t>
      </w:r>
      <w:r w:rsidR="00E437FA" w:rsidRPr="00265F45">
        <w:rPr>
          <w:rFonts w:ascii="Times New Roman" w:eastAsia="Times New Roman" w:hAnsi="Times New Roman"/>
          <w:sz w:val="24"/>
          <w:szCs w:val="24"/>
          <w:lang w:eastAsia="pl-PL"/>
        </w:rPr>
        <w:t xml:space="preserve"> z ZUS-u</w:t>
      </w:r>
      <w:r w:rsidR="00886108" w:rsidRPr="00265F45">
        <w:rPr>
          <w:rFonts w:ascii="Times New Roman" w:eastAsia="Times New Roman" w:hAnsi="Times New Roman"/>
          <w:sz w:val="24"/>
          <w:szCs w:val="24"/>
          <w:lang w:eastAsia="pl-PL"/>
        </w:rPr>
        <w:t>.</w:t>
      </w:r>
      <w:r w:rsidR="00E437FA" w:rsidRPr="00265F45">
        <w:rPr>
          <w:rFonts w:ascii="Times New Roman" w:eastAsia="Times New Roman" w:hAnsi="Times New Roman"/>
          <w:sz w:val="24"/>
          <w:szCs w:val="24"/>
          <w:lang w:eastAsia="pl-PL"/>
        </w:rPr>
        <w:t xml:space="preserve"> </w:t>
      </w:r>
      <w:r w:rsidR="00886108" w:rsidRPr="00265F45">
        <w:rPr>
          <w:rFonts w:ascii="Times New Roman" w:eastAsia="Times New Roman" w:hAnsi="Times New Roman"/>
          <w:sz w:val="24"/>
          <w:szCs w:val="24"/>
          <w:lang w:eastAsia="pl-PL"/>
        </w:rPr>
        <w:t>P</w:t>
      </w:r>
      <w:r w:rsidR="00E437FA" w:rsidRPr="00265F45">
        <w:rPr>
          <w:rFonts w:ascii="Times New Roman" w:eastAsia="Times New Roman" w:hAnsi="Times New Roman"/>
          <w:sz w:val="24"/>
          <w:szCs w:val="24"/>
          <w:lang w:eastAsia="pl-PL"/>
        </w:rPr>
        <w:t xml:space="preserve">rzewidziany jest także wzrost wynagrodzeń dla stażystów </w:t>
      </w:r>
      <w:r w:rsidR="001F640D" w:rsidRPr="00265F45">
        <w:rPr>
          <w:rFonts w:ascii="Times New Roman" w:eastAsia="Times New Roman" w:hAnsi="Times New Roman"/>
          <w:sz w:val="24"/>
          <w:szCs w:val="24"/>
          <w:lang w:eastAsia="pl-PL"/>
        </w:rPr>
        <w:t>(</w:t>
      </w:r>
      <w:r w:rsidR="001F640D" w:rsidRPr="00265F45">
        <w:rPr>
          <w:rFonts w:ascii="Times New Roman" w:eastAsia="Times New Roman" w:hAnsi="Times New Roman"/>
          <w:sz w:val="24"/>
          <w:szCs w:val="24"/>
          <w:lang w:eastAsia="pl-PL"/>
        </w:rPr>
        <w:t>podwyższeni</w:t>
      </w:r>
      <w:r w:rsidR="001F640D" w:rsidRPr="00265F45">
        <w:rPr>
          <w:rFonts w:ascii="Times New Roman" w:eastAsia="Times New Roman" w:hAnsi="Times New Roman"/>
          <w:sz w:val="24"/>
          <w:szCs w:val="24"/>
          <w:lang w:eastAsia="pl-PL"/>
        </w:rPr>
        <w:t>e</w:t>
      </w:r>
      <w:r w:rsidR="001F640D" w:rsidRPr="00265F45">
        <w:rPr>
          <w:rFonts w:ascii="Times New Roman" w:eastAsia="Times New Roman" w:hAnsi="Times New Roman"/>
          <w:sz w:val="24"/>
          <w:szCs w:val="24"/>
          <w:lang w:eastAsia="pl-PL"/>
        </w:rPr>
        <w:t xml:space="preserve"> stypendium stażowego ze 120% do 140% kwoty zasiłku</w:t>
      </w:r>
      <w:r w:rsidR="001F640D" w:rsidRPr="00265F45">
        <w:rPr>
          <w:rFonts w:ascii="Times New Roman" w:eastAsia="Times New Roman" w:hAnsi="Times New Roman"/>
          <w:sz w:val="24"/>
          <w:szCs w:val="24"/>
          <w:lang w:eastAsia="pl-PL"/>
        </w:rPr>
        <w:t>).</w:t>
      </w:r>
      <w:r w:rsidR="00E437FA" w:rsidRPr="00265F45">
        <w:rPr>
          <w:rFonts w:ascii="Times New Roman" w:eastAsia="Times New Roman" w:hAnsi="Times New Roman"/>
          <w:sz w:val="24"/>
          <w:szCs w:val="24"/>
          <w:lang w:eastAsia="pl-PL"/>
        </w:rPr>
        <w:t xml:space="preserve"> </w:t>
      </w:r>
      <w:r w:rsidR="0074361C" w:rsidRPr="00265F45">
        <w:rPr>
          <w:rFonts w:ascii="Times New Roman" w:eastAsia="Times New Roman" w:hAnsi="Times New Roman"/>
          <w:sz w:val="24"/>
          <w:szCs w:val="24"/>
          <w:lang w:eastAsia="pl-PL"/>
        </w:rPr>
        <w:t xml:space="preserve">Dodatkowo </w:t>
      </w:r>
      <w:r w:rsidR="00384192" w:rsidRPr="00265F45">
        <w:rPr>
          <w:rFonts w:ascii="Times New Roman" w:eastAsia="Times New Roman" w:hAnsi="Times New Roman"/>
          <w:sz w:val="24"/>
          <w:szCs w:val="24"/>
          <w:lang w:eastAsia="pl-PL"/>
        </w:rPr>
        <w:t>p. Anna Grygierek – Burmistrz Strumienia</w:t>
      </w:r>
      <w:r w:rsidR="0074361C" w:rsidRPr="00265F45">
        <w:rPr>
          <w:rFonts w:ascii="Times New Roman" w:eastAsia="Times New Roman" w:hAnsi="Times New Roman"/>
          <w:sz w:val="24"/>
          <w:szCs w:val="24"/>
          <w:lang w:eastAsia="pl-PL"/>
        </w:rPr>
        <w:t xml:space="preserve">, Członek Zarządu przedstawiła inne bieżące sprawy z </w:t>
      </w:r>
      <w:r w:rsidR="00FC1622" w:rsidRPr="00265F45">
        <w:rPr>
          <w:rFonts w:ascii="Times New Roman" w:eastAsia="Times New Roman" w:hAnsi="Times New Roman"/>
          <w:sz w:val="24"/>
          <w:szCs w:val="24"/>
          <w:lang w:eastAsia="pl-PL"/>
        </w:rPr>
        <w:t xml:space="preserve">posiedzeń </w:t>
      </w:r>
      <w:proofErr w:type="spellStart"/>
      <w:r w:rsidR="0074361C" w:rsidRPr="00265F45">
        <w:rPr>
          <w:rFonts w:ascii="Times New Roman" w:eastAsia="Times New Roman" w:hAnsi="Times New Roman"/>
          <w:sz w:val="24"/>
          <w:szCs w:val="24"/>
          <w:lang w:eastAsia="pl-PL"/>
        </w:rPr>
        <w:t>KWRiST</w:t>
      </w:r>
      <w:proofErr w:type="spellEnd"/>
      <w:r w:rsidR="00FC1622" w:rsidRPr="00265F45">
        <w:rPr>
          <w:rFonts w:ascii="Times New Roman" w:eastAsia="Times New Roman" w:hAnsi="Times New Roman"/>
          <w:sz w:val="24"/>
          <w:szCs w:val="24"/>
          <w:lang w:eastAsia="pl-PL"/>
        </w:rPr>
        <w:t xml:space="preserve"> i jej zespołów</w:t>
      </w:r>
      <w:r w:rsidR="00F8568E" w:rsidRPr="00265F45">
        <w:rPr>
          <w:rFonts w:ascii="Times New Roman" w:eastAsia="Times New Roman" w:hAnsi="Times New Roman"/>
          <w:sz w:val="24"/>
          <w:szCs w:val="24"/>
          <w:lang w:eastAsia="pl-PL"/>
        </w:rPr>
        <w:t>. Do spraw tych należy podniesiony problem wolnego tempa realizacji zadań oczyszcz</w:t>
      </w:r>
      <w:r w:rsidR="00E437FA" w:rsidRPr="00265F45">
        <w:rPr>
          <w:rFonts w:ascii="Times New Roman" w:eastAsia="Times New Roman" w:hAnsi="Times New Roman"/>
          <w:sz w:val="24"/>
          <w:szCs w:val="24"/>
          <w:lang w:eastAsia="pl-PL"/>
        </w:rPr>
        <w:t>a</w:t>
      </w:r>
      <w:r w:rsidR="00F8568E" w:rsidRPr="00265F45">
        <w:rPr>
          <w:rFonts w:ascii="Times New Roman" w:eastAsia="Times New Roman" w:hAnsi="Times New Roman"/>
          <w:sz w:val="24"/>
          <w:szCs w:val="24"/>
          <w:lang w:eastAsia="pl-PL"/>
        </w:rPr>
        <w:t>nia kraju z</w:t>
      </w:r>
      <w:r w:rsidR="004623D1" w:rsidRPr="00265F45">
        <w:rPr>
          <w:rFonts w:ascii="Times New Roman" w:eastAsia="Times New Roman" w:hAnsi="Times New Roman"/>
          <w:sz w:val="24"/>
          <w:szCs w:val="24"/>
          <w:lang w:eastAsia="pl-PL"/>
        </w:rPr>
        <w:t> </w:t>
      </w:r>
      <w:r w:rsidR="00F8568E" w:rsidRPr="00265F45">
        <w:rPr>
          <w:rFonts w:ascii="Times New Roman" w:eastAsia="Times New Roman" w:hAnsi="Times New Roman"/>
          <w:sz w:val="24"/>
          <w:szCs w:val="24"/>
          <w:lang w:eastAsia="pl-PL"/>
        </w:rPr>
        <w:t>azbestu</w:t>
      </w:r>
      <w:r w:rsidR="00E437FA" w:rsidRPr="00265F45">
        <w:rPr>
          <w:rFonts w:ascii="Times New Roman" w:eastAsia="Times New Roman" w:hAnsi="Times New Roman"/>
          <w:sz w:val="24"/>
          <w:szCs w:val="24"/>
          <w:lang w:eastAsia="pl-PL"/>
        </w:rPr>
        <w:t xml:space="preserve">, który to proces zgodnie z rządowym Programem </w:t>
      </w:r>
      <w:r w:rsidR="00536FBC" w:rsidRPr="00265F45">
        <w:rPr>
          <w:rFonts w:ascii="Times New Roman" w:eastAsia="Times New Roman" w:hAnsi="Times New Roman"/>
          <w:sz w:val="24"/>
          <w:szCs w:val="24"/>
          <w:lang w:eastAsia="pl-PL"/>
        </w:rPr>
        <w:t xml:space="preserve">powinien zostać zakończony </w:t>
      </w:r>
      <w:r w:rsidR="00E437FA" w:rsidRPr="00265F45">
        <w:rPr>
          <w:rFonts w:ascii="Times New Roman" w:eastAsia="Times New Roman" w:hAnsi="Times New Roman"/>
          <w:sz w:val="24"/>
          <w:szCs w:val="24"/>
          <w:lang w:eastAsia="pl-PL"/>
        </w:rPr>
        <w:t xml:space="preserve">do końca 2032 r., </w:t>
      </w:r>
      <w:r w:rsidR="00536FBC" w:rsidRPr="00265F45">
        <w:rPr>
          <w:rFonts w:ascii="Times New Roman" w:eastAsia="Times New Roman" w:hAnsi="Times New Roman"/>
          <w:sz w:val="24"/>
          <w:szCs w:val="24"/>
          <w:lang w:eastAsia="pl-PL"/>
        </w:rPr>
        <w:t>jednak</w:t>
      </w:r>
      <w:r w:rsidR="00E437FA" w:rsidRPr="00265F45">
        <w:rPr>
          <w:rFonts w:ascii="Times New Roman" w:eastAsia="Times New Roman" w:hAnsi="Times New Roman"/>
          <w:sz w:val="24"/>
          <w:szCs w:val="24"/>
          <w:lang w:eastAsia="pl-PL"/>
        </w:rPr>
        <w:t xml:space="preserve"> analizując dotychczasowe postępy w tym zakresie z pewnością nie zostanie to wykonane. Pani Burmistrz Anna </w:t>
      </w:r>
      <w:r w:rsidR="0074361C" w:rsidRPr="00265F45">
        <w:rPr>
          <w:rFonts w:ascii="Times New Roman" w:eastAsia="Times New Roman" w:hAnsi="Times New Roman"/>
          <w:sz w:val="24"/>
          <w:szCs w:val="24"/>
          <w:lang w:eastAsia="pl-PL"/>
        </w:rPr>
        <w:t>Grygiere</w:t>
      </w:r>
      <w:r w:rsidR="00E437FA" w:rsidRPr="00265F45">
        <w:rPr>
          <w:rFonts w:ascii="Times New Roman" w:eastAsia="Times New Roman" w:hAnsi="Times New Roman"/>
          <w:sz w:val="24"/>
          <w:szCs w:val="24"/>
          <w:lang w:eastAsia="pl-PL"/>
        </w:rPr>
        <w:t>k odniosła się też do projektu ustawy</w:t>
      </w:r>
      <w:r w:rsidR="00EA1114" w:rsidRPr="00265F45">
        <w:rPr>
          <w:rFonts w:ascii="Times New Roman" w:eastAsia="Times New Roman" w:hAnsi="Times New Roman"/>
          <w:sz w:val="24"/>
          <w:szCs w:val="24"/>
          <w:lang w:eastAsia="pl-PL"/>
        </w:rPr>
        <w:t xml:space="preserve"> o lokalizacji inwestycji dotyczących elektrowni wiatrowych,</w:t>
      </w:r>
      <w:r w:rsidR="0074361C" w:rsidRPr="00265F45">
        <w:rPr>
          <w:rFonts w:ascii="Times New Roman" w:eastAsia="Times New Roman" w:hAnsi="Times New Roman"/>
          <w:sz w:val="24"/>
          <w:szCs w:val="24"/>
          <w:lang w:eastAsia="pl-PL"/>
        </w:rPr>
        <w:t xml:space="preserve"> </w:t>
      </w:r>
      <w:r w:rsidR="00E437FA" w:rsidRPr="00265F45">
        <w:rPr>
          <w:rFonts w:ascii="Times New Roman" w:eastAsia="Times New Roman" w:hAnsi="Times New Roman"/>
          <w:sz w:val="24"/>
          <w:szCs w:val="24"/>
          <w:lang w:eastAsia="pl-PL"/>
        </w:rPr>
        <w:t xml:space="preserve">informując, iż </w:t>
      </w:r>
      <w:r w:rsidR="0074361C" w:rsidRPr="00265F45">
        <w:rPr>
          <w:rFonts w:ascii="Times New Roman" w:eastAsia="Times New Roman" w:hAnsi="Times New Roman"/>
          <w:sz w:val="24"/>
          <w:szCs w:val="24"/>
          <w:lang w:eastAsia="pl-PL"/>
        </w:rPr>
        <w:t>działania</w:t>
      </w:r>
      <w:r w:rsidR="00E437FA" w:rsidRPr="00265F45">
        <w:rPr>
          <w:rFonts w:ascii="Times New Roman" w:eastAsia="Times New Roman" w:hAnsi="Times New Roman"/>
          <w:sz w:val="24"/>
          <w:szCs w:val="24"/>
          <w:lang w:eastAsia="pl-PL"/>
        </w:rPr>
        <w:t xml:space="preserve"> Rządu w tym zakresie</w:t>
      </w:r>
      <w:r w:rsidR="0074361C" w:rsidRPr="00265F45">
        <w:rPr>
          <w:rFonts w:ascii="Times New Roman" w:eastAsia="Times New Roman" w:hAnsi="Times New Roman"/>
          <w:sz w:val="24"/>
          <w:szCs w:val="24"/>
          <w:lang w:eastAsia="pl-PL"/>
        </w:rPr>
        <w:t xml:space="preserve"> </w:t>
      </w:r>
      <w:r w:rsidR="00E437FA" w:rsidRPr="00265F45">
        <w:rPr>
          <w:rFonts w:ascii="Times New Roman" w:eastAsia="Times New Roman" w:hAnsi="Times New Roman"/>
          <w:sz w:val="24"/>
          <w:szCs w:val="24"/>
          <w:lang w:eastAsia="pl-PL"/>
        </w:rPr>
        <w:t>ocenione są negatywnie przez stronę samorządową</w:t>
      </w:r>
      <w:r w:rsidR="00EA1114" w:rsidRPr="00265F45">
        <w:rPr>
          <w:rFonts w:ascii="Times New Roman" w:eastAsia="Times New Roman" w:hAnsi="Times New Roman"/>
          <w:sz w:val="24"/>
          <w:szCs w:val="24"/>
          <w:lang w:eastAsia="pl-PL"/>
        </w:rPr>
        <w:t xml:space="preserve"> i poinformowała o</w:t>
      </w:r>
      <w:r w:rsidR="00536FBC" w:rsidRPr="00265F45">
        <w:rPr>
          <w:rFonts w:ascii="Times New Roman" w:eastAsia="Times New Roman" w:hAnsi="Times New Roman"/>
          <w:sz w:val="24"/>
          <w:szCs w:val="24"/>
          <w:lang w:eastAsia="pl-PL"/>
        </w:rPr>
        <w:t> </w:t>
      </w:r>
      <w:r w:rsidR="00EA1114" w:rsidRPr="00265F45">
        <w:rPr>
          <w:rFonts w:ascii="Times New Roman" w:eastAsia="Times New Roman" w:hAnsi="Times New Roman"/>
          <w:sz w:val="24"/>
          <w:szCs w:val="24"/>
          <w:lang w:eastAsia="pl-PL"/>
        </w:rPr>
        <w:t>przyczynach takiego stanowiska.</w:t>
      </w:r>
    </w:p>
    <w:p w14:paraId="22273C9A" w14:textId="18D2B2DA" w:rsidR="007E233F" w:rsidRPr="007E233F" w:rsidRDefault="00DB7CE2" w:rsidP="00134F26">
      <w:pPr>
        <w:pStyle w:val="Akapitzlist"/>
        <w:numPr>
          <w:ilvl w:val="0"/>
          <w:numId w:val="2"/>
        </w:numPr>
        <w:tabs>
          <w:tab w:val="left" w:pos="426"/>
        </w:tabs>
        <w:spacing w:after="120" w:line="240" w:lineRule="auto"/>
        <w:ind w:left="357" w:hanging="357"/>
        <w:contextualSpacing w:val="0"/>
        <w:jc w:val="both"/>
        <w:rPr>
          <w:rFonts w:ascii="Times New Roman" w:eastAsia="Times New Roman" w:hAnsi="Times New Roman"/>
          <w:bCs/>
          <w:sz w:val="24"/>
          <w:szCs w:val="24"/>
          <w:lang w:eastAsia="pl-PL"/>
        </w:rPr>
      </w:pPr>
      <w:r>
        <w:rPr>
          <w:rFonts w:ascii="Times New Roman" w:eastAsia="Times New Roman" w:hAnsi="Times New Roman"/>
          <w:sz w:val="24"/>
          <w:szCs w:val="24"/>
          <w:lang w:eastAsia="pl-PL"/>
        </w:rPr>
        <w:t xml:space="preserve">Zarząd </w:t>
      </w:r>
      <w:r w:rsidR="00134F26">
        <w:rPr>
          <w:rFonts w:ascii="Times New Roman" w:eastAsia="Times New Roman" w:hAnsi="Times New Roman"/>
          <w:sz w:val="24"/>
          <w:szCs w:val="24"/>
          <w:lang w:eastAsia="pl-PL"/>
        </w:rPr>
        <w:t xml:space="preserve">zapoznał się z </w:t>
      </w:r>
      <w:r w:rsidR="00A01876">
        <w:rPr>
          <w:rFonts w:ascii="Times New Roman" w:eastAsia="Times New Roman" w:hAnsi="Times New Roman"/>
          <w:sz w:val="24"/>
          <w:szCs w:val="24"/>
          <w:lang w:eastAsia="pl-PL"/>
        </w:rPr>
        <w:t>pomysł</w:t>
      </w:r>
      <w:r w:rsidR="00134F26">
        <w:rPr>
          <w:rFonts w:ascii="Times New Roman" w:eastAsia="Times New Roman" w:hAnsi="Times New Roman"/>
          <w:sz w:val="24"/>
          <w:szCs w:val="24"/>
          <w:lang w:eastAsia="pl-PL"/>
        </w:rPr>
        <w:t>em</w:t>
      </w:r>
      <w:r w:rsidR="00A01876">
        <w:rPr>
          <w:rFonts w:ascii="Times New Roman" w:eastAsia="Times New Roman" w:hAnsi="Times New Roman"/>
          <w:sz w:val="24"/>
          <w:szCs w:val="24"/>
          <w:lang w:eastAsia="pl-PL"/>
        </w:rPr>
        <w:t xml:space="preserve"> </w:t>
      </w:r>
      <w:r w:rsidR="005A1A3E" w:rsidRPr="005A1A3E">
        <w:rPr>
          <w:rFonts w:ascii="Times New Roman" w:eastAsia="Times New Roman" w:hAnsi="Times New Roman"/>
          <w:bCs/>
          <w:sz w:val="24"/>
          <w:szCs w:val="24"/>
          <w:lang w:eastAsia="pl-PL"/>
        </w:rPr>
        <w:t>cyklu szkoleń dla przedstawicieli gmin dot. partnerstwa publiczno-prywatnego „Samorządowa Akademia PPP”</w:t>
      </w:r>
      <w:r w:rsidR="00134F26">
        <w:rPr>
          <w:rFonts w:ascii="Times New Roman" w:eastAsia="Times New Roman" w:hAnsi="Times New Roman"/>
          <w:bCs/>
          <w:sz w:val="24"/>
          <w:szCs w:val="24"/>
          <w:lang w:eastAsia="pl-PL"/>
        </w:rPr>
        <w:t xml:space="preserve"> </w:t>
      </w:r>
      <w:r w:rsidR="00E51BD9">
        <w:rPr>
          <w:rFonts w:ascii="Times New Roman" w:eastAsia="Times New Roman" w:hAnsi="Times New Roman"/>
          <w:bCs/>
          <w:sz w:val="24"/>
          <w:szCs w:val="24"/>
          <w:lang w:eastAsia="pl-PL"/>
        </w:rPr>
        <w:t xml:space="preserve">(składającego się z ok. 5 spotkań szkoleniowych) </w:t>
      </w:r>
      <w:r w:rsidR="00134F26">
        <w:rPr>
          <w:rFonts w:ascii="Times New Roman" w:eastAsia="Times New Roman" w:hAnsi="Times New Roman"/>
          <w:bCs/>
          <w:sz w:val="24"/>
          <w:szCs w:val="24"/>
          <w:lang w:eastAsia="pl-PL"/>
        </w:rPr>
        <w:t>i poparł tę inicjatywę.</w:t>
      </w:r>
    </w:p>
    <w:p w14:paraId="0FADE54F" w14:textId="04843F00" w:rsidR="00882824" w:rsidRPr="00882824" w:rsidRDefault="00134F26" w:rsidP="00134F26">
      <w:pPr>
        <w:pStyle w:val="Akapitzlist"/>
        <w:numPr>
          <w:ilvl w:val="0"/>
          <w:numId w:val="2"/>
        </w:numPr>
        <w:tabs>
          <w:tab w:val="left" w:pos="426"/>
        </w:tabs>
        <w:spacing w:after="120" w:line="240" w:lineRule="auto"/>
        <w:ind w:left="357" w:hanging="357"/>
        <w:contextualSpacing w:val="0"/>
        <w:jc w:val="both"/>
        <w:rPr>
          <w:rFonts w:ascii="Times New Roman" w:eastAsia="Times New Roman" w:hAnsi="Times New Roman"/>
          <w:bCs/>
          <w:sz w:val="24"/>
          <w:szCs w:val="24"/>
          <w:lang w:eastAsia="pl-PL"/>
        </w:rPr>
      </w:pPr>
      <w:r>
        <w:rPr>
          <w:rFonts w:ascii="Times New Roman" w:eastAsia="Times New Roman" w:hAnsi="Times New Roman"/>
          <w:sz w:val="24"/>
          <w:szCs w:val="24"/>
          <w:lang w:eastAsia="pl-PL"/>
        </w:rPr>
        <w:t>Zarząd r</w:t>
      </w:r>
      <w:r w:rsidR="00882824">
        <w:rPr>
          <w:rFonts w:ascii="Times New Roman" w:eastAsia="Times New Roman" w:hAnsi="Times New Roman"/>
          <w:sz w:val="24"/>
          <w:szCs w:val="24"/>
          <w:lang w:eastAsia="pl-PL"/>
        </w:rPr>
        <w:t>ozpatrz</w:t>
      </w:r>
      <w:r>
        <w:rPr>
          <w:rFonts w:ascii="Times New Roman" w:eastAsia="Times New Roman" w:hAnsi="Times New Roman"/>
          <w:sz w:val="24"/>
          <w:szCs w:val="24"/>
          <w:lang w:eastAsia="pl-PL"/>
        </w:rPr>
        <w:t>ył</w:t>
      </w:r>
      <w:r w:rsidR="00882824">
        <w:rPr>
          <w:rFonts w:ascii="Times New Roman" w:eastAsia="Times New Roman" w:hAnsi="Times New Roman"/>
          <w:sz w:val="24"/>
          <w:szCs w:val="24"/>
          <w:lang w:eastAsia="pl-PL"/>
        </w:rPr>
        <w:t xml:space="preserve"> wnios</w:t>
      </w:r>
      <w:r>
        <w:rPr>
          <w:rFonts w:ascii="Times New Roman" w:eastAsia="Times New Roman" w:hAnsi="Times New Roman"/>
          <w:sz w:val="24"/>
          <w:szCs w:val="24"/>
          <w:lang w:eastAsia="pl-PL"/>
        </w:rPr>
        <w:t>e</w:t>
      </w:r>
      <w:r w:rsidR="00882824">
        <w:rPr>
          <w:rFonts w:ascii="Times New Roman" w:eastAsia="Times New Roman" w:hAnsi="Times New Roman"/>
          <w:sz w:val="24"/>
          <w:szCs w:val="24"/>
          <w:lang w:eastAsia="pl-PL"/>
        </w:rPr>
        <w:t xml:space="preserve">k Fundacji Rozwoju Demokracji Lokalnej </w:t>
      </w:r>
      <w:r>
        <w:rPr>
          <w:rFonts w:ascii="Times New Roman" w:eastAsia="Times New Roman" w:hAnsi="Times New Roman"/>
          <w:sz w:val="24"/>
          <w:szCs w:val="24"/>
          <w:lang w:eastAsia="pl-PL"/>
        </w:rPr>
        <w:t xml:space="preserve">Ośrodek Kształcenia Samorządu Terytorialnego im. Waleriana Pańki </w:t>
      </w:r>
      <w:r w:rsidR="00882824">
        <w:rPr>
          <w:rFonts w:ascii="Times New Roman" w:eastAsia="Times New Roman" w:hAnsi="Times New Roman"/>
          <w:sz w:val="24"/>
          <w:szCs w:val="24"/>
          <w:lang w:eastAsia="pl-PL"/>
        </w:rPr>
        <w:t xml:space="preserve">o </w:t>
      </w:r>
      <w:r>
        <w:rPr>
          <w:rFonts w:ascii="Times New Roman" w:eastAsia="Times New Roman" w:hAnsi="Times New Roman"/>
          <w:sz w:val="24"/>
          <w:szCs w:val="24"/>
          <w:lang w:eastAsia="pl-PL"/>
        </w:rPr>
        <w:t xml:space="preserve">objęcie </w:t>
      </w:r>
      <w:r w:rsidR="00882824">
        <w:rPr>
          <w:rFonts w:ascii="Times New Roman" w:eastAsia="Times New Roman" w:hAnsi="Times New Roman"/>
          <w:sz w:val="24"/>
          <w:szCs w:val="24"/>
          <w:lang w:eastAsia="pl-PL"/>
        </w:rPr>
        <w:t>patronat</w:t>
      </w:r>
      <w:r>
        <w:rPr>
          <w:rFonts w:ascii="Times New Roman" w:eastAsia="Times New Roman" w:hAnsi="Times New Roman"/>
          <w:sz w:val="24"/>
          <w:szCs w:val="24"/>
          <w:lang w:eastAsia="pl-PL"/>
        </w:rPr>
        <w:t>em</w:t>
      </w:r>
      <w:r w:rsidR="00882824">
        <w:rPr>
          <w:rFonts w:ascii="Times New Roman" w:eastAsia="Times New Roman" w:hAnsi="Times New Roman"/>
          <w:sz w:val="24"/>
          <w:szCs w:val="24"/>
          <w:lang w:eastAsia="pl-PL"/>
        </w:rPr>
        <w:t xml:space="preserve"> Związku </w:t>
      </w:r>
      <w:r>
        <w:rPr>
          <w:rFonts w:ascii="Times New Roman" w:eastAsia="Times New Roman" w:hAnsi="Times New Roman"/>
          <w:sz w:val="24"/>
          <w:szCs w:val="24"/>
          <w:lang w:eastAsia="pl-PL"/>
        </w:rPr>
        <w:t xml:space="preserve">tegorocznego </w:t>
      </w:r>
      <w:r w:rsidR="00882824" w:rsidRPr="0005540C">
        <w:rPr>
          <w:rFonts w:ascii="Times New Roman" w:eastAsia="Times New Roman" w:hAnsi="Times New Roman"/>
          <w:bCs/>
          <w:sz w:val="24"/>
          <w:szCs w:val="24"/>
          <w:lang w:eastAsia="pl-PL"/>
        </w:rPr>
        <w:t xml:space="preserve">Kongresu Przewodniczących Rad Gmin, Powiatów, Sejmików Województw </w:t>
      </w:r>
      <w:r>
        <w:rPr>
          <w:rFonts w:ascii="Times New Roman" w:eastAsia="Times New Roman" w:hAnsi="Times New Roman"/>
          <w:bCs/>
          <w:sz w:val="24"/>
          <w:szCs w:val="24"/>
          <w:lang w:eastAsia="pl-PL"/>
        </w:rPr>
        <w:t xml:space="preserve">organizowanego przez Fundację </w:t>
      </w:r>
      <w:r w:rsidR="00882824" w:rsidRPr="0005540C">
        <w:rPr>
          <w:rFonts w:ascii="Times New Roman" w:eastAsia="Times New Roman" w:hAnsi="Times New Roman"/>
          <w:bCs/>
          <w:sz w:val="24"/>
          <w:szCs w:val="24"/>
          <w:lang w:eastAsia="pl-PL"/>
        </w:rPr>
        <w:t>w dniach 17–18 marca 2023 r. w Wiśle</w:t>
      </w:r>
      <w:r w:rsidR="00882824">
        <w:rPr>
          <w:rFonts w:ascii="Times New Roman" w:eastAsia="Times New Roman" w:hAnsi="Times New Roman"/>
          <w:bCs/>
          <w:sz w:val="24"/>
          <w:szCs w:val="24"/>
          <w:lang w:eastAsia="pl-PL"/>
        </w:rPr>
        <w:t>.</w:t>
      </w:r>
      <w:r>
        <w:rPr>
          <w:rFonts w:ascii="Times New Roman" w:eastAsia="Times New Roman" w:hAnsi="Times New Roman"/>
          <w:bCs/>
          <w:sz w:val="24"/>
          <w:szCs w:val="24"/>
          <w:lang w:eastAsia="pl-PL"/>
        </w:rPr>
        <w:t xml:space="preserve"> Zarząd pozytywnie rozpatrzył wniosek, przy jednym głosie wstrzymującym się.</w:t>
      </w:r>
    </w:p>
    <w:p w14:paraId="39847634" w14:textId="75B436A0" w:rsidR="00D7782C" w:rsidRPr="00D7782C" w:rsidRDefault="00DB7CE2" w:rsidP="00134F26">
      <w:pPr>
        <w:pStyle w:val="Akapitzlist"/>
        <w:numPr>
          <w:ilvl w:val="0"/>
          <w:numId w:val="2"/>
        </w:numPr>
        <w:tabs>
          <w:tab w:val="left" w:pos="426"/>
        </w:tabs>
        <w:spacing w:after="120" w:line="240" w:lineRule="auto"/>
        <w:ind w:left="357" w:hanging="357"/>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Zarząd r</w:t>
      </w:r>
      <w:r w:rsidR="00D7782C">
        <w:rPr>
          <w:rFonts w:ascii="Times New Roman" w:eastAsia="Times New Roman" w:hAnsi="Times New Roman"/>
          <w:sz w:val="24"/>
          <w:szCs w:val="24"/>
          <w:lang w:eastAsia="pl-PL"/>
        </w:rPr>
        <w:t>ozpatrz</w:t>
      </w:r>
      <w:r>
        <w:rPr>
          <w:rFonts w:ascii="Times New Roman" w:eastAsia="Times New Roman" w:hAnsi="Times New Roman"/>
          <w:sz w:val="24"/>
          <w:szCs w:val="24"/>
          <w:lang w:eastAsia="pl-PL"/>
        </w:rPr>
        <w:t>ył</w:t>
      </w:r>
      <w:r w:rsidR="00D7782C">
        <w:rPr>
          <w:rFonts w:ascii="Times New Roman" w:eastAsia="Times New Roman" w:hAnsi="Times New Roman"/>
          <w:sz w:val="24"/>
          <w:szCs w:val="24"/>
          <w:lang w:eastAsia="pl-PL"/>
        </w:rPr>
        <w:t xml:space="preserve"> </w:t>
      </w:r>
      <w:r w:rsidR="00134F26">
        <w:rPr>
          <w:rFonts w:ascii="Times New Roman" w:eastAsia="Times New Roman" w:hAnsi="Times New Roman"/>
          <w:sz w:val="24"/>
          <w:szCs w:val="24"/>
          <w:lang w:eastAsia="pl-PL"/>
        </w:rPr>
        <w:t xml:space="preserve">pisemną </w:t>
      </w:r>
      <w:r w:rsidR="00D7782C">
        <w:rPr>
          <w:rFonts w:ascii="Times New Roman" w:eastAsia="Times New Roman" w:hAnsi="Times New Roman"/>
          <w:sz w:val="24"/>
          <w:szCs w:val="24"/>
          <w:lang w:eastAsia="pl-PL"/>
        </w:rPr>
        <w:t>prośb</w:t>
      </w:r>
      <w:r>
        <w:rPr>
          <w:rFonts w:ascii="Times New Roman" w:eastAsia="Times New Roman" w:hAnsi="Times New Roman"/>
          <w:sz w:val="24"/>
          <w:szCs w:val="24"/>
          <w:lang w:eastAsia="pl-PL"/>
        </w:rPr>
        <w:t>ę</w:t>
      </w:r>
      <w:r w:rsidR="00D7782C">
        <w:rPr>
          <w:rFonts w:ascii="Times New Roman" w:eastAsia="Times New Roman" w:hAnsi="Times New Roman"/>
          <w:sz w:val="24"/>
          <w:szCs w:val="24"/>
          <w:lang w:eastAsia="pl-PL"/>
        </w:rPr>
        <w:t xml:space="preserve"> Polskiego Towarzystwa Ratowników Medycznych o</w:t>
      </w:r>
      <w:r w:rsidR="00134F26">
        <w:rPr>
          <w:rFonts w:ascii="Times New Roman" w:eastAsia="Times New Roman" w:hAnsi="Times New Roman"/>
          <w:sz w:val="24"/>
          <w:szCs w:val="24"/>
          <w:lang w:eastAsia="pl-PL"/>
        </w:rPr>
        <w:t> </w:t>
      </w:r>
      <w:r w:rsidR="00D7782C">
        <w:rPr>
          <w:rFonts w:ascii="Times New Roman" w:eastAsia="Times New Roman" w:hAnsi="Times New Roman"/>
          <w:sz w:val="24"/>
          <w:szCs w:val="24"/>
          <w:lang w:eastAsia="pl-PL"/>
        </w:rPr>
        <w:t>użyczenie przez gminę w woj</w:t>
      </w:r>
      <w:r>
        <w:rPr>
          <w:rFonts w:ascii="Times New Roman" w:eastAsia="Times New Roman" w:hAnsi="Times New Roman"/>
          <w:sz w:val="24"/>
          <w:szCs w:val="24"/>
          <w:lang w:eastAsia="pl-PL"/>
        </w:rPr>
        <w:t>ewództwie</w:t>
      </w:r>
      <w:r w:rsidR="00D7782C">
        <w:rPr>
          <w:rFonts w:ascii="Times New Roman" w:eastAsia="Times New Roman" w:hAnsi="Times New Roman"/>
          <w:sz w:val="24"/>
          <w:szCs w:val="24"/>
          <w:lang w:eastAsia="pl-PL"/>
        </w:rPr>
        <w:t xml:space="preserve"> śląskim nieruchomości na działalność statutową stowarzyszenia</w:t>
      </w:r>
      <w:r>
        <w:rPr>
          <w:rFonts w:ascii="Times New Roman" w:eastAsia="Times New Roman" w:hAnsi="Times New Roman"/>
          <w:sz w:val="24"/>
          <w:szCs w:val="24"/>
          <w:lang w:eastAsia="pl-PL"/>
        </w:rPr>
        <w:t xml:space="preserve">. Zarząd pozytywnie odniósł się do złożonego wniosku i postanowił wystosować pismo </w:t>
      </w:r>
      <w:r w:rsidR="00134F26">
        <w:rPr>
          <w:rFonts w:ascii="Times New Roman" w:eastAsia="Times New Roman" w:hAnsi="Times New Roman"/>
          <w:sz w:val="24"/>
          <w:szCs w:val="24"/>
          <w:lang w:eastAsia="pl-PL"/>
        </w:rPr>
        <w:t xml:space="preserve">w tej sprawie </w:t>
      </w:r>
      <w:r>
        <w:rPr>
          <w:rFonts w:ascii="Times New Roman" w:eastAsia="Times New Roman" w:hAnsi="Times New Roman"/>
          <w:sz w:val="24"/>
          <w:szCs w:val="24"/>
          <w:lang w:eastAsia="pl-PL"/>
        </w:rPr>
        <w:t>do gmin członkowskich Związku</w:t>
      </w:r>
      <w:r w:rsidR="00134F26">
        <w:rPr>
          <w:rFonts w:ascii="Times New Roman" w:eastAsia="Times New Roman" w:hAnsi="Times New Roman"/>
          <w:sz w:val="24"/>
          <w:szCs w:val="24"/>
          <w:lang w:eastAsia="pl-PL"/>
        </w:rPr>
        <w:t xml:space="preserve">, </w:t>
      </w:r>
      <w:r w:rsidR="00E51BD9">
        <w:rPr>
          <w:rFonts w:ascii="Times New Roman" w:eastAsia="Times New Roman" w:hAnsi="Times New Roman"/>
          <w:sz w:val="24"/>
          <w:szCs w:val="24"/>
          <w:lang w:eastAsia="pl-PL"/>
        </w:rPr>
        <w:t xml:space="preserve">rozpowszechniając </w:t>
      </w:r>
      <w:r w:rsidR="00134F26">
        <w:rPr>
          <w:rFonts w:ascii="Times New Roman" w:eastAsia="Times New Roman" w:hAnsi="Times New Roman"/>
          <w:sz w:val="24"/>
          <w:szCs w:val="24"/>
          <w:lang w:eastAsia="pl-PL"/>
        </w:rPr>
        <w:t xml:space="preserve">korespondencję </w:t>
      </w:r>
      <w:r w:rsidR="006D2F71" w:rsidRPr="006D2F71">
        <w:rPr>
          <w:rFonts w:ascii="Times New Roman" w:eastAsia="Times New Roman" w:hAnsi="Times New Roman"/>
          <w:sz w:val="24"/>
          <w:szCs w:val="24"/>
          <w:lang w:eastAsia="pl-PL"/>
        </w:rPr>
        <w:t>Towarzystwa Ratowników Medycznych</w:t>
      </w:r>
      <w:r w:rsidR="00134F26">
        <w:rPr>
          <w:rFonts w:ascii="Times New Roman" w:eastAsia="Times New Roman" w:hAnsi="Times New Roman"/>
          <w:sz w:val="24"/>
          <w:szCs w:val="24"/>
          <w:lang w:eastAsia="pl-PL"/>
        </w:rPr>
        <w:t xml:space="preserve"> celem indywidualnego rozpatrzenia przez </w:t>
      </w:r>
      <w:proofErr w:type="spellStart"/>
      <w:r w:rsidR="00134F26">
        <w:rPr>
          <w:rFonts w:ascii="Times New Roman" w:eastAsia="Times New Roman" w:hAnsi="Times New Roman"/>
          <w:sz w:val="24"/>
          <w:szCs w:val="24"/>
          <w:lang w:eastAsia="pl-PL"/>
        </w:rPr>
        <w:t>jst</w:t>
      </w:r>
      <w:proofErr w:type="spellEnd"/>
      <w:r w:rsidR="00134F26">
        <w:rPr>
          <w:rFonts w:ascii="Times New Roman" w:eastAsia="Times New Roman" w:hAnsi="Times New Roman"/>
          <w:sz w:val="24"/>
          <w:szCs w:val="24"/>
          <w:lang w:eastAsia="pl-PL"/>
        </w:rPr>
        <w:t xml:space="preserve"> powyższej prośby.</w:t>
      </w:r>
    </w:p>
    <w:p w14:paraId="2E55E356" w14:textId="49094390" w:rsidR="007E233F" w:rsidRDefault="0020215D" w:rsidP="00134F26">
      <w:pPr>
        <w:pStyle w:val="Akapitzlist"/>
        <w:numPr>
          <w:ilvl w:val="0"/>
          <w:numId w:val="2"/>
        </w:numPr>
        <w:tabs>
          <w:tab w:val="left" w:pos="426"/>
        </w:tabs>
        <w:spacing w:after="120" w:line="240" w:lineRule="auto"/>
        <w:ind w:left="357" w:hanging="357"/>
        <w:contextualSpacing w:val="0"/>
        <w:jc w:val="both"/>
        <w:rPr>
          <w:rFonts w:ascii="Times New Roman" w:eastAsia="Times New Roman" w:hAnsi="Times New Roman"/>
          <w:sz w:val="24"/>
          <w:szCs w:val="24"/>
          <w:lang w:eastAsia="pl-PL"/>
        </w:rPr>
      </w:pPr>
      <w:bookmarkStart w:id="4" w:name="_Hlk124863797"/>
      <w:r>
        <w:rPr>
          <w:rFonts w:ascii="Times New Roman" w:eastAsia="Times New Roman" w:hAnsi="Times New Roman"/>
          <w:sz w:val="24"/>
          <w:szCs w:val="24"/>
          <w:lang w:eastAsia="pl-PL"/>
        </w:rPr>
        <w:t>Zarząd p</w:t>
      </w:r>
      <w:r w:rsidR="007E233F">
        <w:rPr>
          <w:rFonts w:ascii="Times New Roman" w:eastAsia="Times New Roman" w:hAnsi="Times New Roman"/>
          <w:sz w:val="24"/>
          <w:szCs w:val="24"/>
          <w:lang w:eastAsia="pl-PL"/>
        </w:rPr>
        <w:t>rzyj</w:t>
      </w:r>
      <w:r>
        <w:rPr>
          <w:rFonts w:ascii="Times New Roman" w:eastAsia="Times New Roman" w:hAnsi="Times New Roman"/>
          <w:sz w:val="24"/>
          <w:szCs w:val="24"/>
          <w:lang w:eastAsia="pl-PL"/>
        </w:rPr>
        <w:t>ął</w:t>
      </w:r>
      <w:r w:rsidR="007E233F">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jednogłośnie </w:t>
      </w:r>
      <w:r w:rsidR="00DB7CE2">
        <w:rPr>
          <w:rFonts w:ascii="Times New Roman" w:eastAsia="Times New Roman" w:hAnsi="Times New Roman"/>
          <w:sz w:val="24"/>
          <w:szCs w:val="24"/>
          <w:lang w:eastAsia="pl-PL"/>
        </w:rPr>
        <w:t xml:space="preserve">bez uwag </w:t>
      </w:r>
      <w:r w:rsidR="007E233F">
        <w:rPr>
          <w:rFonts w:ascii="Times New Roman" w:eastAsia="Times New Roman" w:hAnsi="Times New Roman"/>
          <w:sz w:val="24"/>
          <w:szCs w:val="24"/>
          <w:lang w:eastAsia="pl-PL"/>
        </w:rPr>
        <w:t>uchwał</w:t>
      </w:r>
      <w:r>
        <w:rPr>
          <w:rFonts w:ascii="Times New Roman" w:eastAsia="Times New Roman" w:hAnsi="Times New Roman"/>
          <w:sz w:val="24"/>
          <w:szCs w:val="24"/>
          <w:lang w:eastAsia="pl-PL"/>
        </w:rPr>
        <w:t>ę</w:t>
      </w:r>
      <w:r w:rsidR="007E233F">
        <w:rPr>
          <w:rFonts w:ascii="Times New Roman" w:eastAsia="Times New Roman" w:hAnsi="Times New Roman"/>
          <w:sz w:val="24"/>
          <w:szCs w:val="24"/>
          <w:lang w:eastAsia="pl-PL"/>
        </w:rPr>
        <w:t xml:space="preserve"> w</w:t>
      </w:r>
      <w:r>
        <w:rPr>
          <w:rFonts w:ascii="Times New Roman" w:eastAsia="Times New Roman" w:hAnsi="Times New Roman"/>
          <w:sz w:val="24"/>
          <w:szCs w:val="24"/>
          <w:lang w:eastAsia="pl-PL"/>
        </w:rPr>
        <w:t xml:space="preserve"> sprawie</w:t>
      </w:r>
      <w:r w:rsidR="007E233F">
        <w:rPr>
          <w:rFonts w:ascii="Times New Roman" w:eastAsia="Times New Roman" w:hAnsi="Times New Roman"/>
          <w:sz w:val="24"/>
          <w:szCs w:val="24"/>
          <w:lang w:eastAsia="pl-PL"/>
        </w:rPr>
        <w:t xml:space="preserve"> </w:t>
      </w:r>
      <w:bookmarkEnd w:id="4"/>
      <w:r w:rsidR="007E233F">
        <w:rPr>
          <w:rFonts w:ascii="Times New Roman" w:eastAsia="Times New Roman" w:hAnsi="Times New Roman"/>
          <w:sz w:val="24"/>
          <w:szCs w:val="24"/>
          <w:lang w:eastAsia="pl-PL"/>
        </w:rPr>
        <w:t>przekazania pomocy rzeczowej samorządom lokalnym w Ukrainie</w:t>
      </w:r>
      <w:r>
        <w:rPr>
          <w:rFonts w:ascii="Times New Roman" w:eastAsia="Times New Roman" w:hAnsi="Times New Roman"/>
          <w:sz w:val="24"/>
          <w:szCs w:val="24"/>
          <w:lang w:eastAsia="pl-PL"/>
        </w:rPr>
        <w:t xml:space="preserve"> (uchwała </w:t>
      </w:r>
      <w:r w:rsidR="0011659D">
        <w:rPr>
          <w:rFonts w:ascii="Times New Roman" w:eastAsia="Times New Roman" w:hAnsi="Times New Roman"/>
          <w:sz w:val="24"/>
          <w:szCs w:val="24"/>
          <w:lang w:eastAsia="pl-PL"/>
        </w:rPr>
        <w:t>N</w:t>
      </w:r>
      <w:r>
        <w:rPr>
          <w:rFonts w:ascii="Times New Roman" w:eastAsia="Times New Roman" w:hAnsi="Times New Roman"/>
          <w:sz w:val="24"/>
          <w:szCs w:val="24"/>
          <w:lang w:eastAsia="pl-PL"/>
        </w:rPr>
        <w:t xml:space="preserve">r </w:t>
      </w:r>
      <w:r w:rsidR="00EF1B80">
        <w:rPr>
          <w:rFonts w:ascii="Times New Roman" w:eastAsia="Times New Roman" w:hAnsi="Times New Roman"/>
          <w:sz w:val="24"/>
          <w:szCs w:val="24"/>
          <w:lang w:eastAsia="pl-PL"/>
        </w:rPr>
        <w:t xml:space="preserve"> </w:t>
      </w:r>
      <w:r w:rsidR="00EF1B80" w:rsidRPr="00EF1B80">
        <w:rPr>
          <w:rFonts w:ascii="Times New Roman" w:eastAsia="Times New Roman" w:hAnsi="Times New Roman"/>
          <w:sz w:val="24"/>
          <w:szCs w:val="24"/>
          <w:lang w:eastAsia="pl-PL"/>
        </w:rPr>
        <w:t>01/VIIIK/I/2023</w:t>
      </w:r>
      <w:r>
        <w:rPr>
          <w:rFonts w:ascii="Times New Roman" w:eastAsia="Times New Roman" w:hAnsi="Times New Roman"/>
          <w:sz w:val="24"/>
          <w:szCs w:val="24"/>
          <w:lang w:eastAsia="pl-PL"/>
        </w:rPr>
        <w:t>)</w:t>
      </w:r>
      <w:r w:rsidR="00EF1B80">
        <w:rPr>
          <w:rFonts w:ascii="Times New Roman" w:eastAsia="Times New Roman" w:hAnsi="Times New Roman"/>
          <w:sz w:val="24"/>
          <w:szCs w:val="24"/>
          <w:lang w:eastAsia="pl-PL"/>
        </w:rPr>
        <w:t>.</w:t>
      </w:r>
      <w:r w:rsidR="00F169F8">
        <w:rPr>
          <w:rFonts w:ascii="Times New Roman" w:eastAsia="Times New Roman" w:hAnsi="Times New Roman"/>
          <w:sz w:val="24"/>
          <w:szCs w:val="24"/>
          <w:lang w:eastAsia="pl-PL"/>
        </w:rPr>
        <w:t xml:space="preserve"> W ramach pomocy zostanie przekazany przez Biuro Związku nieużywany </w:t>
      </w:r>
      <w:r w:rsidR="004130A1">
        <w:rPr>
          <w:rFonts w:ascii="Times New Roman" w:eastAsia="Times New Roman" w:hAnsi="Times New Roman"/>
          <w:sz w:val="24"/>
          <w:szCs w:val="24"/>
          <w:lang w:eastAsia="pl-PL"/>
        </w:rPr>
        <w:t xml:space="preserve">już </w:t>
      </w:r>
      <w:r w:rsidR="00F169F8">
        <w:rPr>
          <w:rFonts w:ascii="Times New Roman" w:eastAsia="Times New Roman" w:hAnsi="Times New Roman"/>
          <w:sz w:val="24"/>
          <w:szCs w:val="24"/>
          <w:lang w:eastAsia="pl-PL"/>
        </w:rPr>
        <w:t xml:space="preserve">sprzęt komputerowy. </w:t>
      </w:r>
    </w:p>
    <w:p w14:paraId="4575C441" w14:textId="5E7BA67B" w:rsidR="007E233F" w:rsidRDefault="0020215D" w:rsidP="00134F26">
      <w:pPr>
        <w:pStyle w:val="Akapitzlist"/>
        <w:numPr>
          <w:ilvl w:val="0"/>
          <w:numId w:val="2"/>
        </w:numPr>
        <w:tabs>
          <w:tab w:val="left" w:pos="426"/>
        </w:tabs>
        <w:spacing w:after="120" w:line="240" w:lineRule="auto"/>
        <w:ind w:left="357" w:hanging="357"/>
        <w:contextualSpacing w:val="0"/>
        <w:jc w:val="both"/>
        <w:rPr>
          <w:rFonts w:ascii="Times New Roman" w:eastAsia="Times New Roman" w:hAnsi="Times New Roman"/>
          <w:sz w:val="24"/>
          <w:szCs w:val="24"/>
          <w:lang w:eastAsia="pl-PL"/>
        </w:rPr>
      </w:pPr>
      <w:r w:rsidRPr="0020215D">
        <w:rPr>
          <w:rFonts w:ascii="Times New Roman" w:eastAsia="Times New Roman" w:hAnsi="Times New Roman"/>
          <w:sz w:val="24"/>
          <w:szCs w:val="24"/>
          <w:lang w:eastAsia="pl-PL"/>
        </w:rPr>
        <w:t xml:space="preserve">Zarząd przyjął jednogłośnie </w:t>
      </w:r>
      <w:r w:rsidR="00DB7CE2">
        <w:rPr>
          <w:rFonts w:ascii="Times New Roman" w:eastAsia="Times New Roman" w:hAnsi="Times New Roman"/>
          <w:sz w:val="24"/>
          <w:szCs w:val="24"/>
          <w:lang w:eastAsia="pl-PL"/>
        </w:rPr>
        <w:t xml:space="preserve">bez uwag </w:t>
      </w:r>
      <w:r w:rsidRPr="0020215D">
        <w:rPr>
          <w:rFonts w:ascii="Times New Roman" w:eastAsia="Times New Roman" w:hAnsi="Times New Roman"/>
          <w:sz w:val="24"/>
          <w:szCs w:val="24"/>
          <w:lang w:eastAsia="pl-PL"/>
        </w:rPr>
        <w:t xml:space="preserve">uchwałę w sprawie </w:t>
      </w:r>
      <w:r w:rsidR="007E233F">
        <w:rPr>
          <w:rFonts w:ascii="Times New Roman" w:eastAsia="Times New Roman" w:hAnsi="Times New Roman"/>
          <w:sz w:val="24"/>
          <w:szCs w:val="24"/>
          <w:lang w:eastAsia="pl-PL"/>
        </w:rPr>
        <w:t>zmiany prezydium Komisji ds. Lokalnej Polityki Energetycznej</w:t>
      </w:r>
      <w:r>
        <w:rPr>
          <w:rFonts w:ascii="Times New Roman" w:eastAsia="Times New Roman" w:hAnsi="Times New Roman"/>
          <w:sz w:val="24"/>
          <w:szCs w:val="24"/>
          <w:lang w:eastAsia="pl-PL"/>
        </w:rPr>
        <w:t xml:space="preserve"> (uchwała Nr </w:t>
      </w:r>
      <w:r w:rsidR="00EF1B80" w:rsidRPr="00EF1B80">
        <w:rPr>
          <w:rFonts w:ascii="Times New Roman" w:eastAsia="Times New Roman" w:hAnsi="Times New Roman"/>
          <w:sz w:val="24"/>
          <w:szCs w:val="24"/>
          <w:lang w:eastAsia="pl-PL"/>
        </w:rPr>
        <w:t>0</w:t>
      </w:r>
      <w:r w:rsidR="00EF1B80">
        <w:rPr>
          <w:rFonts w:ascii="Times New Roman" w:eastAsia="Times New Roman" w:hAnsi="Times New Roman"/>
          <w:sz w:val="24"/>
          <w:szCs w:val="24"/>
          <w:lang w:eastAsia="pl-PL"/>
        </w:rPr>
        <w:t>2</w:t>
      </w:r>
      <w:r w:rsidR="00EF1B80" w:rsidRPr="00EF1B80">
        <w:rPr>
          <w:rFonts w:ascii="Times New Roman" w:eastAsia="Times New Roman" w:hAnsi="Times New Roman"/>
          <w:sz w:val="24"/>
          <w:szCs w:val="24"/>
          <w:lang w:eastAsia="pl-PL"/>
        </w:rPr>
        <w:t>/VIIIK/I/2023</w:t>
      </w:r>
      <w:r>
        <w:rPr>
          <w:rFonts w:ascii="Times New Roman" w:eastAsia="Times New Roman" w:hAnsi="Times New Roman"/>
          <w:sz w:val="24"/>
          <w:szCs w:val="24"/>
          <w:lang w:eastAsia="pl-PL"/>
        </w:rPr>
        <w:t>)</w:t>
      </w:r>
      <w:r w:rsidR="00EF1B80">
        <w:rPr>
          <w:rFonts w:ascii="Times New Roman" w:eastAsia="Times New Roman" w:hAnsi="Times New Roman"/>
          <w:sz w:val="24"/>
          <w:szCs w:val="24"/>
          <w:lang w:eastAsia="pl-PL"/>
        </w:rPr>
        <w:t>.</w:t>
      </w:r>
      <w:r w:rsidR="00DB7CE2">
        <w:rPr>
          <w:rFonts w:ascii="Times New Roman" w:eastAsia="Times New Roman" w:hAnsi="Times New Roman"/>
          <w:sz w:val="24"/>
          <w:szCs w:val="24"/>
          <w:lang w:eastAsia="pl-PL"/>
        </w:rPr>
        <w:t xml:space="preserve"> Zmiana prezydium związana jest ze złożonymi rezygnacjami z pełnionych funkcji przez dotychczasowe dwuosobowe prezydium Komisji z uwagi na zakończenie pracy w samorządzie lokalnym.</w:t>
      </w:r>
    </w:p>
    <w:p w14:paraId="498223EE" w14:textId="3162F623" w:rsidR="00882824" w:rsidRPr="00882824" w:rsidRDefault="00DA43A6" w:rsidP="00265F45">
      <w:pPr>
        <w:pStyle w:val="Akapitzlist"/>
        <w:numPr>
          <w:ilvl w:val="0"/>
          <w:numId w:val="2"/>
        </w:numPr>
        <w:tabs>
          <w:tab w:val="left" w:pos="426"/>
        </w:tabs>
        <w:spacing w:after="120" w:line="240" w:lineRule="auto"/>
        <w:ind w:left="357" w:hanging="357"/>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Przewodniczący Związku poinformował</w:t>
      </w:r>
      <w:r w:rsidR="00882824" w:rsidRPr="00882824">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o </w:t>
      </w:r>
      <w:r w:rsidR="00882824" w:rsidRPr="00882824">
        <w:rPr>
          <w:rFonts w:ascii="Times New Roman" w:eastAsia="Times New Roman" w:hAnsi="Times New Roman"/>
          <w:sz w:val="24"/>
          <w:szCs w:val="24"/>
          <w:lang w:eastAsia="pl-PL"/>
        </w:rPr>
        <w:t>gmin</w:t>
      </w:r>
      <w:r>
        <w:rPr>
          <w:rFonts w:ascii="Times New Roman" w:eastAsia="Times New Roman" w:hAnsi="Times New Roman"/>
          <w:sz w:val="24"/>
          <w:szCs w:val="24"/>
          <w:lang w:eastAsia="pl-PL"/>
        </w:rPr>
        <w:t>ach</w:t>
      </w:r>
      <w:r w:rsidR="00882824" w:rsidRPr="00882824">
        <w:rPr>
          <w:rFonts w:ascii="Times New Roman" w:eastAsia="Times New Roman" w:hAnsi="Times New Roman"/>
          <w:sz w:val="24"/>
          <w:szCs w:val="24"/>
          <w:lang w:eastAsia="pl-PL"/>
        </w:rPr>
        <w:t>, które skorzystały z zapisów porozumienia pomiędzy Ś</w:t>
      </w:r>
      <w:r>
        <w:rPr>
          <w:rFonts w:ascii="Times New Roman" w:eastAsia="Times New Roman" w:hAnsi="Times New Roman"/>
          <w:sz w:val="24"/>
          <w:szCs w:val="24"/>
          <w:lang w:eastAsia="pl-PL"/>
        </w:rPr>
        <w:t xml:space="preserve">ląskim </w:t>
      </w:r>
      <w:r w:rsidR="00882824" w:rsidRPr="00882824">
        <w:rPr>
          <w:rFonts w:ascii="Times New Roman" w:eastAsia="Times New Roman" w:hAnsi="Times New Roman"/>
          <w:sz w:val="24"/>
          <w:szCs w:val="24"/>
          <w:lang w:eastAsia="pl-PL"/>
        </w:rPr>
        <w:t>Z</w:t>
      </w:r>
      <w:r>
        <w:rPr>
          <w:rFonts w:ascii="Times New Roman" w:eastAsia="Times New Roman" w:hAnsi="Times New Roman"/>
          <w:sz w:val="24"/>
          <w:szCs w:val="24"/>
          <w:lang w:eastAsia="pl-PL"/>
        </w:rPr>
        <w:t xml:space="preserve">wiązkiem </w:t>
      </w:r>
      <w:r w:rsidR="00882824" w:rsidRPr="00882824">
        <w:rPr>
          <w:rFonts w:ascii="Times New Roman" w:eastAsia="Times New Roman" w:hAnsi="Times New Roman"/>
          <w:sz w:val="24"/>
          <w:szCs w:val="24"/>
          <w:lang w:eastAsia="pl-PL"/>
        </w:rPr>
        <w:t>G</w:t>
      </w:r>
      <w:r>
        <w:rPr>
          <w:rFonts w:ascii="Times New Roman" w:eastAsia="Times New Roman" w:hAnsi="Times New Roman"/>
          <w:sz w:val="24"/>
          <w:szCs w:val="24"/>
          <w:lang w:eastAsia="pl-PL"/>
        </w:rPr>
        <w:t xml:space="preserve">min </w:t>
      </w:r>
      <w:r w:rsidR="00882824" w:rsidRPr="00882824">
        <w:rPr>
          <w:rFonts w:ascii="Times New Roman" w:eastAsia="Times New Roman" w:hAnsi="Times New Roman"/>
          <w:sz w:val="24"/>
          <w:szCs w:val="24"/>
          <w:lang w:eastAsia="pl-PL"/>
        </w:rPr>
        <w:t>i</w:t>
      </w:r>
      <w:r>
        <w:rPr>
          <w:rFonts w:ascii="Times New Roman" w:eastAsia="Times New Roman" w:hAnsi="Times New Roman"/>
          <w:sz w:val="24"/>
          <w:szCs w:val="24"/>
          <w:lang w:eastAsia="pl-PL"/>
        </w:rPr>
        <w:t xml:space="preserve"> </w:t>
      </w:r>
      <w:r w:rsidR="00882824" w:rsidRPr="00882824">
        <w:rPr>
          <w:rFonts w:ascii="Times New Roman" w:eastAsia="Times New Roman" w:hAnsi="Times New Roman"/>
          <w:sz w:val="24"/>
          <w:szCs w:val="24"/>
          <w:lang w:eastAsia="pl-PL"/>
        </w:rPr>
        <w:t>P</w:t>
      </w:r>
      <w:r>
        <w:rPr>
          <w:rFonts w:ascii="Times New Roman" w:eastAsia="Times New Roman" w:hAnsi="Times New Roman"/>
          <w:sz w:val="24"/>
          <w:szCs w:val="24"/>
          <w:lang w:eastAsia="pl-PL"/>
        </w:rPr>
        <w:t xml:space="preserve">owiatów </w:t>
      </w:r>
      <w:r w:rsidR="00882824" w:rsidRPr="00882824">
        <w:rPr>
          <w:rFonts w:ascii="Times New Roman" w:eastAsia="Times New Roman" w:hAnsi="Times New Roman"/>
          <w:sz w:val="24"/>
          <w:szCs w:val="24"/>
          <w:lang w:eastAsia="pl-PL"/>
        </w:rPr>
        <w:t>a P</w:t>
      </w:r>
      <w:r>
        <w:rPr>
          <w:rFonts w:ascii="Times New Roman" w:eastAsia="Times New Roman" w:hAnsi="Times New Roman"/>
          <w:sz w:val="24"/>
          <w:szCs w:val="24"/>
          <w:lang w:eastAsia="pl-PL"/>
        </w:rPr>
        <w:t xml:space="preserve">olską </w:t>
      </w:r>
      <w:r w:rsidR="00882824" w:rsidRPr="00882824">
        <w:rPr>
          <w:rFonts w:ascii="Times New Roman" w:eastAsia="Times New Roman" w:hAnsi="Times New Roman"/>
          <w:sz w:val="24"/>
          <w:szCs w:val="24"/>
          <w:lang w:eastAsia="pl-PL"/>
        </w:rPr>
        <w:t>G</w:t>
      </w:r>
      <w:r>
        <w:rPr>
          <w:rFonts w:ascii="Times New Roman" w:eastAsia="Times New Roman" w:hAnsi="Times New Roman"/>
          <w:sz w:val="24"/>
          <w:szCs w:val="24"/>
          <w:lang w:eastAsia="pl-PL"/>
        </w:rPr>
        <w:t xml:space="preserve">rupą </w:t>
      </w:r>
      <w:r w:rsidR="00882824" w:rsidRPr="00882824">
        <w:rPr>
          <w:rFonts w:ascii="Times New Roman" w:eastAsia="Times New Roman" w:hAnsi="Times New Roman"/>
          <w:sz w:val="24"/>
          <w:szCs w:val="24"/>
          <w:lang w:eastAsia="pl-PL"/>
        </w:rPr>
        <w:t>G</w:t>
      </w:r>
      <w:r>
        <w:rPr>
          <w:rFonts w:ascii="Times New Roman" w:eastAsia="Times New Roman" w:hAnsi="Times New Roman"/>
          <w:sz w:val="24"/>
          <w:szCs w:val="24"/>
          <w:lang w:eastAsia="pl-PL"/>
        </w:rPr>
        <w:t>órniczą</w:t>
      </w:r>
      <w:r w:rsidR="00882824" w:rsidRPr="00882824">
        <w:rPr>
          <w:rFonts w:ascii="Times New Roman" w:eastAsia="Times New Roman" w:hAnsi="Times New Roman"/>
          <w:sz w:val="24"/>
          <w:szCs w:val="24"/>
          <w:lang w:eastAsia="pl-PL"/>
        </w:rPr>
        <w:t xml:space="preserve"> S.A. z 14 października 2022 r.</w:t>
      </w:r>
      <w:r w:rsidR="00276F25">
        <w:rPr>
          <w:rFonts w:ascii="Times New Roman" w:eastAsia="Times New Roman" w:hAnsi="Times New Roman"/>
          <w:sz w:val="24"/>
          <w:szCs w:val="24"/>
          <w:lang w:eastAsia="pl-PL"/>
        </w:rPr>
        <w:t>,</w:t>
      </w:r>
      <w:r w:rsidR="00882824" w:rsidRPr="00882824">
        <w:rPr>
          <w:rFonts w:ascii="Times New Roman" w:eastAsia="Times New Roman" w:hAnsi="Times New Roman"/>
          <w:sz w:val="24"/>
          <w:szCs w:val="24"/>
          <w:lang w:eastAsia="pl-PL"/>
        </w:rPr>
        <w:t xml:space="preserve"> dot</w:t>
      </w:r>
      <w:r>
        <w:rPr>
          <w:rFonts w:ascii="Times New Roman" w:eastAsia="Times New Roman" w:hAnsi="Times New Roman"/>
          <w:sz w:val="24"/>
          <w:szCs w:val="24"/>
          <w:lang w:eastAsia="pl-PL"/>
        </w:rPr>
        <w:t>yczącego</w:t>
      </w:r>
      <w:r w:rsidR="00882824" w:rsidRPr="00882824">
        <w:rPr>
          <w:rFonts w:ascii="Times New Roman" w:eastAsia="Times New Roman" w:hAnsi="Times New Roman"/>
          <w:sz w:val="24"/>
          <w:szCs w:val="24"/>
          <w:lang w:eastAsia="pl-PL"/>
        </w:rPr>
        <w:t xml:space="preserve"> pomocy najuboższym mieszkańcom w zakupie węgla</w:t>
      </w:r>
      <w:r>
        <w:rPr>
          <w:rFonts w:ascii="Times New Roman" w:eastAsia="Times New Roman" w:hAnsi="Times New Roman"/>
          <w:sz w:val="24"/>
          <w:szCs w:val="24"/>
          <w:lang w:eastAsia="pl-PL"/>
        </w:rPr>
        <w:t xml:space="preserve"> na preferencyjnych warunkach.</w:t>
      </w:r>
    </w:p>
    <w:p w14:paraId="20A94199" w14:textId="19E2167C" w:rsidR="00882824" w:rsidRPr="00882824" w:rsidRDefault="003A0C96" w:rsidP="00CE19D8">
      <w:pPr>
        <w:pStyle w:val="Akapitzlist"/>
        <w:numPr>
          <w:ilvl w:val="0"/>
          <w:numId w:val="2"/>
        </w:numPr>
        <w:tabs>
          <w:tab w:val="left" w:pos="426"/>
        </w:tabs>
        <w:spacing w:after="120" w:line="240" w:lineRule="auto"/>
        <w:ind w:left="357" w:hanging="357"/>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Zarząd zapoznał się z pisemną i</w:t>
      </w:r>
      <w:r w:rsidR="00882824" w:rsidRPr="00882824">
        <w:rPr>
          <w:rFonts w:ascii="Times New Roman" w:eastAsia="Times New Roman" w:hAnsi="Times New Roman"/>
          <w:sz w:val="24"/>
          <w:szCs w:val="24"/>
          <w:lang w:eastAsia="pl-PL"/>
        </w:rPr>
        <w:t>nformacj</w:t>
      </w:r>
      <w:r>
        <w:rPr>
          <w:rFonts w:ascii="Times New Roman" w:eastAsia="Times New Roman" w:hAnsi="Times New Roman"/>
          <w:sz w:val="24"/>
          <w:szCs w:val="24"/>
          <w:lang w:eastAsia="pl-PL"/>
        </w:rPr>
        <w:t>ą</w:t>
      </w:r>
      <w:r w:rsidR="00882824" w:rsidRPr="00882824">
        <w:rPr>
          <w:rFonts w:ascii="Times New Roman" w:eastAsia="Times New Roman" w:hAnsi="Times New Roman"/>
          <w:sz w:val="24"/>
          <w:szCs w:val="24"/>
          <w:lang w:eastAsia="pl-PL"/>
        </w:rPr>
        <w:t xml:space="preserve"> o planowanym posiedzeniu Konwentu Burmistrzów i Wójtów ŚZGiP </w:t>
      </w:r>
      <w:r>
        <w:rPr>
          <w:rFonts w:ascii="Times New Roman" w:eastAsia="Times New Roman" w:hAnsi="Times New Roman"/>
          <w:sz w:val="24"/>
          <w:szCs w:val="24"/>
          <w:lang w:eastAsia="pl-PL"/>
        </w:rPr>
        <w:t xml:space="preserve">organizowanym przez Związek </w:t>
      </w:r>
      <w:r w:rsidR="00882824" w:rsidRPr="00882824">
        <w:rPr>
          <w:rFonts w:ascii="Times New Roman" w:eastAsia="Times New Roman" w:hAnsi="Times New Roman"/>
          <w:sz w:val="24"/>
          <w:szCs w:val="24"/>
          <w:lang w:eastAsia="pl-PL"/>
        </w:rPr>
        <w:t xml:space="preserve">w Lipowej (powiat żywiecki) w dniach 1-3 marca </w:t>
      </w:r>
      <w:r>
        <w:rPr>
          <w:rFonts w:ascii="Times New Roman" w:eastAsia="Times New Roman" w:hAnsi="Times New Roman"/>
          <w:sz w:val="24"/>
          <w:szCs w:val="24"/>
          <w:lang w:eastAsia="pl-PL"/>
        </w:rPr>
        <w:t>2023 r.</w:t>
      </w:r>
    </w:p>
    <w:p w14:paraId="3B325F77" w14:textId="77777777" w:rsidR="007A7452" w:rsidRDefault="00882824" w:rsidP="00276F25">
      <w:pPr>
        <w:numPr>
          <w:ilvl w:val="0"/>
          <w:numId w:val="2"/>
        </w:numPr>
        <w:tabs>
          <w:tab w:val="left" w:pos="426"/>
        </w:tabs>
        <w:spacing w:after="120" w:line="240" w:lineRule="auto"/>
        <w:jc w:val="both"/>
        <w:rPr>
          <w:rFonts w:ascii="Times New Roman" w:eastAsia="Times New Roman" w:hAnsi="Times New Roman"/>
          <w:sz w:val="24"/>
          <w:szCs w:val="24"/>
          <w:lang w:eastAsia="pl-PL"/>
        </w:rPr>
      </w:pPr>
      <w:r w:rsidRPr="00B65F7C">
        <w:rPr>
          <w:rFonts w:ascii="Times New Roman" w:eastAsia="Times New Roman" w:hAnsi="Times New Roman"/>
          <w:sz w:val="24"/>
          <w:szCs w:val="24"/>
          <w:lang w:eastAsia="pl-PL"/>
        </w:rPr>
        <w:t>W</w:t>
      </w:r>
      <w:r w:rsidR="00276F25">
        <w:rPr>
          <w:rFonts w:ascii="Times New Roman" w:eastAsia="Times New Roman" w:hAnsi="Times New Roman"/>
          <w:sz w:val="24"/>
          <w:szCs w:val="24"/>
          <w:lang w:eastAsia="pl-PL"/>
        </w:rPr>
        <w:t xml:space="preserve"> ramach w</w:t>
      </w:r>
      <w:r w:rsidRPr="00B65F7C">
        <w:rPr>
          <w:rFonts w:ascii="Times New Roman" w:eastAsia="Times New Roman" w:hAnsi="Times New Roman"/>
          <w:sz w:val="24"/>
          <w:szCs w:val="24"/>
          <w:lang w:eastAsia="pl-PL"/>
        </w:rPr>
        <w:t>oln</w:t>
      </w:r>
      <w:r w:rsidR="00276F25">
        <w:rPr>
          <w:rFonts w:ascii="Times New Roman" w:eastAsia="Times New Roman" w:hAnsi="Times New Roman"/>
          <w:sz w:val="24"/>
          <w:szCs w:val="24"/>
          <w:lang w:eastAsia="pl-PL"/>
        </w:rPr>
        <w:t>ych</w:t>
      </w:r>
      <w:r w:rsidRPr="00B65F7C">
        <w:rPr>
          <w:rFonts w:ascii="Times New Roman" w:eastAsia="Times New Roman" w:hAnsi="Times New Roman"/>
          <w:sz w:val="24"/>
          <w:szCs w:val="24"/>
          <w:lang w:eastAsia="pl-PL"/>
        </w:rPr>
        <w:t xml:space="preserve"> głos</w:t>
      </w:r>
      <w:r w:rsidR="00276F25">
        <w:rPr>
          <w:rFonts w:ascii="Times New Roman" w:eastAsia="Times New Roman" w:hAnsi="Times New Roman"/>
          <w:sz w:val="24"/>
          <w:szCs w:val="24"/>
          <w:lang w:eastAsia="pl-PL"/>
        </w:rPr>
        <w:t>ów</w:t>
      </w:r>
      <w:r w:rsidRPr="00B65F7C">
        <w:rPr>
          <w:rFonts w:ascii="Times New Roman" w:eastAsia="Times New Roman" w:hAnsi="Times New Roman"/>
          <w:sz w:val="24"/>
          <w:szCs w:val="24"/>
          <w:lang w:eastAsia="pl-PL"/>
        </w:rPr>
        <w:t xml:space="preserve"> i wniosk</w:t>
      </w:r>
      <w:r w:rsidR="00276F25">
        <w:rPr>
          <w:rFonts w:ascii="Times New Roman" w:eastAsia="Times New Roman" w:hAnsi="Times New Roman"/>
          <w:sz w:val="24"/>
          <w:szCs w:val="24"/>
          <w:lang w:eastAsia="pl-PL"/>
        </w:rPr>
        <w:t>ów</w:t>
      </w:r>
      <w:r w:rsidR="007A7452">
        <w:rPr>
          <w:rFonts w:ascii="Times New Roman" w:eastAsia="Times New Roman" w:hAnsi="Times New Roman"/>
          <w:sz w:val="24"/>
          <w:szCs w:val="24"/>
          <w:lang w:eastAsia="pl-PL"/>
        </w:rPr>
        <w:t xml:space="preserve"> poruszono następujące sprawy:</w:t>
      </w:r>
    </w:p>
    <w:p w14:paraId="121A77B8" w14:textId="65E20E68" w:rsidR="003F0718" w:rsidRDefault="00276F25" w:rsidP="00CE19D8">
      <w:pPr>
        <w:pStyle w:val="Akapitzlist"/>
        <w:numPr>
          <w:ilvl w:val="0"/>
          <w:numId w:val="5"/>
        </w:numPr>
        <w:tabs>
          <w:tab w:val="left" w:pos="426"/>
        </w:tabs>
        <w:spacing w:after="120" w:line="240" w:lineRule="auto"/>
        <w:ind w:left="714" w:hanging="357"/>
        <w:contextualSpacing w:val="0"/>
        <w:jc w:val="both"/>
        <w:rPr>
          <w:rFonts w:ascii="Times New Roman" w:eastAsia="Times New Roman" w:hAnsi="Times New Roman"/>
          <w:sz w:val="24"/>
          <w:szCs w:val="24"/>
          <w:lang w:eastAsia="pl-PL"/>
        </w:rPr>
      </w:pPr>
      <w:r w:rsidRPr="007A7452">
        <w:rPr>
          <w:rFonts w:ascii="Times New Roman" w:eastAsia="Times New Roman" w:hAnsi="Times New Roman"/>
          <w:sz w:val="24"/>
          <w:szCs w:val="24"/>
          <w:lang w:eastAsia="pl-PL"/>
        </w:rPr>
        <w:t>Przewodniczący Związku przekazał wiadomość o </w:t>
      </w:r>
      <w:r w:rsidR="0020215D" w:rsidRPr="007A7452">
        <w:rPr>
          <w:rFonts w:ascii="Times New Roman" w:eastAsia="Times New Roman" w:hAnsi="Times New Roman"/>
          <w:sz w:val="24"/>
          <w:szCs w:val="24"/>
          <w:lang w:eastAsia="pl-PL"/>
        </w:rPr>
        <w:t>pi</w:t>
      </w:r>
      <w:r w:rsidRPr="007A7452">
        <w:rPr>
          <w:rFonts w:ascii="Times New Roman" w:eastAsia="Times New Roman" w:hAnsi="Times New Roman"/>
          <w:sz w:val="24"/>
          <w:szCs w:val="24"/>
          <w:lang w:eastAsia="pl-PL"/>
        </w:rPr>
        <w:t>śmie</w:t>
      </w:r>
      <w:r w:rsidR="0020215D" w:rsidRPr="007A7452">
        <w:rPr>
          <w:rFonts w:ascii="Times New Roman" w:eastAsia="Times New Roman" w:hAnsi="Times New Roman"/>
          <w:sz w:val="24"/>
          <w:szCs w:val="24"/>
          <w:lang w:eastAsia="pl-PL"/>
        </w:rPr>
        <w:t xml:space="preserve"> Ministerstwa Finansów </w:t>
      </w:r>
      <w:r w:rsidR="0011659D" w:rsidRPr="007A7452">
        <w:rPr>
          <w:rFonts w:ascii="Times New Roman" w:eastAsia="Times New Roman" w:hAnsi="Times New Roman"/>
          <w:sz w:val="24"/>
          <w:szCs w:val="24"/>
          <w:lang w:eastAsia="pl-PL"/>
        </w:rPr>
        <w:t xml:space="preserve">informującym </w:t>
      </w:r>
      <w:r w:rsidR="003F0718" w:rsidRPr="007A7452">
        <w:rPr>
          <w:rFonts w:ascii="Times New Roman" w:eastAsia="Times New Roman" w:hAnsi="Times New Roman"/>
          <w:sz w:val="24"/>
          <w:szCs w:val="24"/>
          <w:lang w:eastAsia="pl-PL"/>
        </w:rPr>
        <w:t>o konieczności ponownego podpisania podpisem elektronicznym sprawozdania finansowego Związku za rok 2020 w związku z</w:t>
      </w:r>
      <w:r w:rsidRPr="007A7452">
        <w:rPr>
          <w:rFonts w:ascii="Times New Roman" w:eastAsia="Times New Roman" w:hAnsi="Times New Roman"/>
          <w:sz w:val="24"/>
          <w:szCs w:val="24"/>
          <w:lang w:eastAsia="pl-PL"/>
        </w:rPr>
        <w:t> </w:t>
      </w:r>
      <w:r w:rsidR="003F0718" w:rsidRPr="007A7452">
        <w:rPr>
          <w:rFonts w:ascii="Times New Roman" w:eastAsia="Times New Roman" w:hAnsi="Times New Roman"/>
          <w:sz w:val="24"/>
          <w:szCs w:val="24"/>
          <w:lang w:eastAsia="pl-PL"/>
        </w:rPr>
        <w:t>negatywną weryfikacją przez Ministerstwo Finansów części podpisów elektronicznych złożonych przez Członków Zarządu Związku</w:t>
      </w:r>
      <w:r w:rsidR="0011659D" w:rsidRPr="007A7452">
        <w:rPr>
          <w:rFonts w:ascii="Times New Roman" w:eastAsia="Times New Roman" w:hAnsi="Times New Roman"/>
          <w:sz w:val="24"/>
          <w:szCs w:val="24"/>
          <w:lang w:eastAsia="pl-PL"/>
        </w:rPr>
        <w:t xml:space="preserve"> w wymaganym ustawowo terminie. Zarząd przyjął informację do wiadomości.</w:t>
      </w:r>
    </w:p>
    <w:p w14:paraId="10576E4F" w14:textId="77777777" w:rsidR="00CE19D8" w:rsidRPr="007A7452" w:rsidRDefault="00CE19D8" w:rsidP="00CE19D8">
      <w:pPr>
        <w:pStyle w:val="Akapitzlist"/>
        <w:tabs>
          <w:tab w:val="left" w:pos="426"/>
        </w:tabs>
        <w:spacing w:after="120" w:line="240" w:lineRule="auto"/>
        <w:ind w:left="714"/>
        <w:contextualSpacing w:val="0"/>
        <w:jc w:val="both"/>
        <w:rPr>
          <w:rFonts w:ascii="Times New Roman" w:eastAsia="Times New Roman" w:hAnsi="Times New Roman"/>
          <w:sz w:val="24"/>
          <w:szCs w:val="24"/>
          <w:lang w:eastAsia="pl-PL"/>
        </w:rPr>
      </w:pPr>
    </w:p>
    <w:p w14:paraId="1BC82A21" w14:textId="77777777" w:rsidR="00265F45" w:rsidRDefault="00276F25" w:rsidP="00265F45">
      <w:pPr>
        <w:pStyle w:val="Akapitzlist"/>
        <w:numPr>
          <w:ilvl w:val="0"/>
          <w:numId w:val="5"/>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 xml:space="preserve">Przewodniczący Związku przedstawił </w:t>
      </w:r>
      <w:r w:rsidR="00882824" w:rsidRPr="00882824">
        <w:rPr>
          <w:rFonts w:ascii="Times New Roman" w:eastAsia="Times New Roman" w:hAnsi="Times New Roman"/>
          <w:sz w:val="24"/>
          <w:szCs w:val="24"/>
          <w:lang w:eastAsia="pl-PL"/>
        </w:rPr>
        <w:t>propozycj</w:t>
      </w:r>
      <w:r>
        <w:rPr>
          <w:rFonts w:ascii="Times New Roman" w:eastAsia="Times New Roman" w:hAnsi="Times New Roman"/>
          <w:sz w:val="24"/>
          <w:szCs w:val="24"/>
          <w:lang w:eastAsia="pl-PL"/>
        </w:rPr>
        <w:t>ę</w:t>
      </w:r>
      <w:r w:rsidR="00882824" w:rsidRPr="00882824">
        <w:rPr>
          <w:rFonts w:ascii="Times New Roman" w:eastAsia="Times New Roman" w:hAnsi="Times New Roman"/>
          <w:sz w:val="24"/>
          <w:szCs w:val="24"/>
          <w:lang w:eastAsia="pl-PL"/>
        </w:rPr>
        <w:t xml:space="preserve"> organizacji </w:t>
      </w:r>
      <w:r w:rsidRPr="00882824">
        <w:rPr>
          <w:rFonts w:ascii="Times New Roman" w:eastAsia="Times New Roman" w:hAnsi="Times New Roman"/>
          <w:sz w:val="24"/>
          <w:szCs w:val="24"/>
          <w:lang w:eastAsia="pl-PL"/>
        </w:rPr>
        <w:t xml:space="preserve">w grudniu </w:t>
      </w:r>
      <w:r>
        <w:rPr>
          <w:rFonts w:ascii="Times New Roman" w:eastAsia="Times New Roman" w:hAnsi="Times New Roman"/>
          <w:sz w:val="24"/>
          <w:szCs w:val="24"/>
          <w:lang w:eastAsia="pl-PL"/>
        </w:rPr>
        <w:t xml:space="preserve">2023 </w:t>
      </w:r>
      <w:r w:rsidRPr="00882824">
        <w:rPr>
          <w:rFonts w:ascii="Times New Roman" w:eastAsia="Times New Roman" w:hAnsi="Times New Roman"/>
          <w:sz w:val="24"/>
          <w:szCs w:val="24"/>
          <w:lang w:eastAsia="pl-PL"/>
        </w:rPr>
        <w:t xml:space="preserve">r. </w:t>
      </w:r>
      <w:r w:rsidR="00882824" w:rsidRPr="00882824">
        <w:rPr>
          <w:rFonts w:ascii="Times New Roman" w:eastAsia="Times New Roman" w:hAnsi="Times New Roman"/>
          <w:sz w:val="24"/>
          <w:szCs w:val="24"/>
          <w:lang w:eastAsia="pl-PL"/>
        </w:rPr>
        <w:t xml:space="preserve">sesji Zgromadzenia Ogólnego </w:t>
      </w:r>
      <w:r>
        <w:rPr>
          <w:rFonts w:ascii="Times New Roman" w:eastAsia="Times New Roman" w:hAnsi="Times New Roman"/>
          <w:sz w:val="24"/>
          <w:szCs w:val="24"/>
          <w:lang w:eastAsia="pl-PL"/>
        </w:rPr>
        <w:t xml:space="preserve">Związku </w:t>
      </w:r>
      <w:r w:rsidR="00882824" w:rsidRPr="00882824">
        <w:rPr>
          <w:rFonts w:ascii="Times New Roman" w:eastAsia="Times New Roman" w:hAnsi="Times New Roman"/>
          <w:sz w:val="24"/>
          <w:szCs w:val="24"/>
          <w:lang w:eastAsia="pl-PL"/>
        </w:rPr>
        <w:t>w Żorach</w:t>
      </w:r>
      <w:r>
        <w:rPr>
          <w:rFonts w:ascii="Times New Roman" w:eastAsia="Times New Roman" w:hAnsi="Times New Roman"/>
          <w:sz w:val="24"/>
          <w:szCs w:val="24"/>
          <w:lang w:eastAsia="pl-PL"/>
        </w:rPr>
        <w:t xml:space="preserve"> </w:t>
      </w:r>
      <w:r w:rsidR="00FB4836">
        <w:rPr>
          <w:rFonts w:ascii="Times New Roman" w:eastAsia="Times New Roman" w:hAnsi="Times New Roman"/>
          <w:sz w:val="24"/>
          <w:szCs w:val="24"/>
          <w:lang w:eastAsia="pl-PL"/>
        </w:rPr>
        <w:t>w związku z u</w:t>
      </w:r>
      <w:r>
        <w:rPr>
          <w:rFonts w:ascii="Times New Roman" w:eastAsia="Times New Roman" w:hAnsi="Times New Roman"/>
          <w:sz w:val="24"/>
          <w:szCs w:val="24"/>
          <w:lang w:eastAsia="pl-PL"/>
        </w:rPr>
        <w:t>stn</w:t>
      </w:r>
      <w:r w:rsidR="00FB4836">
        <w:rPr>
          <w:rFonts w:ascii="Times New Roman" w:eastAsia="Times New Roman" w:hAnsi="Times New Roman"/>
          <w:sz w:val="24"/>
          <w:szCs w:val="24"/>
          <w:lang w:eastAsia="pl-PL"/>
        </w:rPr>
        <w:t>ym</w:t>
      </w:r>
      <w:r>
        <w:rPr>
          <w:rFonts w:ascii="Times New Roman" w:eastAsia="Times New Roman" w:hAnsi="Times New Roman"/>
          <w:sz w:val="24"/>
          <w:szCs w:val="24"/>
          <w:lang w:eastAsia="pl-PL"/>
        </w:rPr>
        <w:t xml:space="preserve"> zaproszenie</w:t>
      </w:r>
      <w:r w:rsidR="00FB4836">
        <w:rPr>
          <w:rFonts w:ascii="Times New Roman" w:eastAsia="Times New Roman" w:hAnsi="Times New Roman"/>
          <w:sz w:val="24"/>
          <w:szCs w:val="24"/>
          <w:lang w:eastAsia="pl-PL"/>
        </w:rPr>
        <w:t>m</w:t>
      </w:r>
      <w:r>
        <w:rPr>
          <w:rFonts w:ascii="Times New Roman" w:eastAsia="Times New Roman" w:hAnsi="Times New Roman"/>
          <w:sz w:val="24"/>
          <w:szCs w:val="24"/>
          <w:lang w:eastAsia="pl-PL"/>
        </w:rPr>
        <w:t xml:space="preserve"> Prezydent</w:t>
      </w:r>
      <w:r w:rsidR="00FB4836">
        <w:rPr>
          <w:rFonts w:ascii="Times New Roman" w:eastAsia="Times New Roman" w:hAnsi="Times New Roman"/>
          <w:sz w:val="24"/>
          <w:szCs w:val="24"/>
          <w:lang w:eastAsia="pl-PL"/>
        </w:rPr>
        <w:t>a</w:t>
      </w:r>
      <w:r>
        <w:rPr>
          <w:rFonts w:ascii="Times New Roman" w:eastAsia="Times New Roman" w:hAnsi="Times New Roman"/>
          <w:sz w:val="24"/>
          <w:szCs w:val="24"/>
          <w:lang w:eastAsia="pl-PL"/>
        </w:rPr>
        <w:t xml:space="preserve"> Żor, p. Waldemar</w:t>
      </w:r>
      <w:r w:rsidR="00FB4836">
        <w:rPr>
          <w:rFonts w:ascii="Times New Roman" w:eastAsia="Times New Roman" w:hAnsi="Times New Roman"/>
          <w:sz w:val="24"/>
          <w:szCs w:val="24"/>
          <w:lang w:eastAsia="pl-PL"/>
        </w:rPr>
        <w:t>a</w:t>
      </w:r>
      <w:r>
        <w:rPr>
          <w:rFonts w:ascii="Times New Roman" w:eastAsia="Times New Roman" w:hAnsi="Times New Roman"/>
          <w:sz w:val="24"/>
          <w:szCs w:val="24"/>
          <w:lang w:eastAsia="pl-PL"/>
        </w:rPr>
        <w:t xml:space="preserve"> Soch</w:t>
      </w:r>
      <w:r w:rsidR="00FB4836">
        <w:rPr>
          <w:rFonts w:ascii="Times New Roman" w:eastAsia="Times New Roman" w:hAnsi="Times New Roman"/>
          <w:sz w:val="24"/>
          <w:szCs w:val="24"/>
          <w:lang w:eastAsia="pl-PL"/>
        </w:rPr>
        <w:t>y</w:t>
      </w:r>
      <w:r>
        <w:rPr>
          <w:rFonts w:ascii="Times New Roman" w:eastAsia="Times New Roman" w:hAnsi="Times New Roman"/>
          <w:sz w:val="24"/>
          <w:szCs w:val="24"/>
          <w:lang w:eastAsia="pl-PL"/>
        </w:rPr>
        <w:t>.</w:t>
      </w:r>
      <w:r w:rsidR="00FB4836">
        <w:rPr>
          <w:rFonts w:ascii="Times New Roman" w:eastAsia="Times New Roman" w:hAnsi="Times New Roman"/>
          <w:sz w:val="24"/>
          <w:szCs w:val="24"/>
          <w:lang w:eastAsia="pl-PL"/>
        </w:rPr>
        <w:t xml:space="preserve"> Zarząd jednogłośnie przychylił się do tej propozycji.</w:t>
      </w:r>
    </w:p>
    <w:p w14:paraId="0796405B" w14:textId="04937D48" w:rsidR="00882824" w:rsidRDefault="007A7452" w:rsidP="00265F45">
      <w:pPr>
        <w:pStyle w:val="Akapitzlist"/>
        <w:numPr>
          <w:ilvl w:val="0"/>
          <w:numId w:val="5"/>
        </w:numPr>
        <w:tabs>
          <w:tab w:val="left" w:pos="426"/>
        </w:tabs>
        <w:spacing w:after="120" w:line="240" w:lineRule="auto"/>
        <w:contextualSpacing w:val="0"/>
        <w:jc w:val="both"/>
        <w:rPr>
          <w:rFonts w:ascii="Times New Roman" w:eastAsia="Times New Roman" w:hAnsi="Times New Roman"/>
          <w:sz w:val="24"/>
          <w:szCs w:val="24"/>
          <w:lang w:eastAsia="pl-PL"/>
        </w:rPr>
      </w:pPr>
      <w:r w:rsidRPr="00265F45">
        <w:rPr>
          <w:rFonts w:ascii="Times New Roman" w:eastAsia="Times New Roman" w:hAnsi="Times New Roman"/>
          <w:sz w:val="24"/>
          <w:szCs w:val="24"/>
          <w:lang w:eastAsia="pl-PL"/>
        </w:rPr>
        <w:t xml:space="preserve">Pan Mirosław Duzy </w:t>
      </w:r>
      <w:r w:rsidR="00265F45">
        <w:rPr>
          <w:rFonts w:ascii="Times New Roman" w:eastAsia="Times New Roman" w:hAnsi="Times New Roman"/>
          <w:sz w:val="24"/>
          <w:szCs w:val="24"/>
          <w:lang w:eastAsia="pl-PL"/>
        </w:rPr>
        <w:t>– Starosta Mikołowski</w:t>
      </w:r>
      <w:r w:rsidR="00936E1B">
        <w:rPr>
          <w:rFonts w:ascii="Times New Roman" w:eastAsia="Times New Roman" w:hAnsi="Times New Roman"/>
          <w:sz w:val="24"/>
          <w:szCs w:val="24"/>
          <w:lang w:eastAsia="pl-PL"/>
        </w:rPr>
        <w:t xml:space="preserve">, Członek Zarządu </w:t>
      </w:r>
      <w:r w:rsidRPr="00265F45">
        <w:rPr>
          <w:rFonts w:ascii="Times New Roman" w:eastAsia="Times New Roman" w:hAnsi="Times New Roman"/>
          <w:sz w:val="24"/>
          <w:szCs w:val="24"/>
          <w:lang w:eastAsia="pl-PL"/>
        </w:rPr>
        <w:t xml:space="preserve">powrócił do wcześniej poruszonego wątku </w:t>
      </w:r>
      <w:r w:rsidR="00936E1B">
        <w:rPr>
          <w:rFonts w:ascii="Times New Roman" w:eastAsia="Times New Roman" w:hAnsi="Times New Roman"/>
          <w:sz w:val="24"/>
          <w:szCs w:val="24"/>
          <w:lang w:eastAsia="pl-PL"/>
        </w:rPr>
        <w:t xml:space="preserve">konsekwencji wyroku </w:t>
      </w:r>
      <w:r w:rsidR="00936E1B" w:rsidRPr="00936E1B">
        <w:rPr>
          <w:rFonts w:ascii="Times New Roman" w:eastAsia="Times New Roman" w:hAnsi="Times New Roman"/>
          <w:sz w:val="24"/>
          <w:szCs w:val="24"/>
          <w:lang w:eastAsia="pl-PL"/>
        </w:rPr>
        <w:t>T</w:t>
      </w:r>
      <w:r w:rsidR="00936E1B">
        <w:rPr>
          <w:rFonts w:ascii="Times New Roman" w:eastAsia="Times New Roman" w:hAnsi="Times New Roman"/>
          <w:sz w:val="24"/>
          <w:szCs w:val="24"/>
          <w:lang w:eastAsia="pl-PL"/>
        </w:rPr>
        <w:t xml:space="preserve">rybunału </w:t>
      </w:r>
      <w:r w:rsidR="00936E1B" w:rsidRPr="00936E1B">
        <w:rPr>
          <w:rFonts w:ascii="Times New Roman" w:eastAsia="Times New Roman" w:hAnsi="Times New Roman"/>
          <w:sz w:val="24"/>
          <w:szCs w:val="24"/>
          <w:lang w:eastAsia="pl-PL"/>
        </w:rPr>
        <w:t>K</w:t>
      </w:r>
      <w:r w:rsidR="00936E1B">
        <w:rPr>
          <w:rFonts w:ascii="Times New Roman" w:eastAsia="Times New Roman" w:hAnsi="Times New Roman"/>
          <w:sz w:val="24"/>
          <w:szCs w:val="24"/>
          <w:lang w:eastAsia="pl-PL"/>
        </w:rPr>
        <w:t xml:space="preserve">onstytucyjnego kwestionującego </w:t>
      </w:r>
      <w:r w:rsidR="00936E1B" w:rsidRPr="00936E1B">
        <w:rPr>
          <w:rFonts w:ascii="Times New Roman" w:eastAsia="Times New Roman" w:hAnsi="Times New Roman"/>
          <w:sz w:val="24"/>
          <w:szCs w:val="24"/>
          <w:lang w:eastAsia="pl-PL"/>
        </w:rPr>
        <w:t>dotychczasow</w:t>
      </w:r>
      <w:r w:rsidR="00936E1B">
        <w:rPr>
          <w:rFonts w:ascii="Times New Roman" w:eastAsia="Times New Roman" w:hAnsi="Times New Roman"/>
          <w:sz w:val="24"/>
          <w:szCs w:val="24"/>
          <w:lang w:eastAsia="pl-PL"/>
        </w:rPr>
        <w:t>e</w:t>
      </w:r>
      <w:r w:rsidR="00936E1B" w:rsidRPr="00936E1B">
        <w:rPr>
          <w:rFonts w:ascii="Times New Roman" w:eastAsia="Times New Roman" w:hAnsi="Times New Roman"/>
          <w:sz w:val="24"/>
          <w:szCs w:val="24"/>
          <w:lang w:eastAsia="pl-PL"/>
        </w:rPr>
        <w:t xml:space="preserve"> procedury związane z czasowym zatrzymani</w:t>
      </w:r>
      <w:r w:rsidR="00936E1B">
        <w:rPr>
          <w:rFonts w:ascii="Times New Roman" w:eastAsia="Times New Roman" w:hAnsi="Times New Roman"/>
          <w:sz w:val="24"/>
          <w:szCs w:val="24"/>
          <w:lang w:eastAsia="pl-PL"/>
        </w:rPr>
        <w:t>em</w:t>
      </w:r>
      <w:r w:rsidR="00936E1B" w:rsidRPr="00936E1B">
        <w:rPr>
          <w:rFonts w:ascii="Times New Roman" w:eastAsia="Times New Roman" w:hAnsi="Times New Roman"/>
          <w:sz w:val="24"/>
          <w:szCs w:val="24"/>
          <w:lang w:eastAsia="pl-PL"/>
        </w:rPr>
        <w:t xml:space="preserve"> prawa jazdy</w:t>
      </w:r>
      <w:r w:rsidR="00936E1B">
        <w:rPr>
          <w:rFonts w:ascii="Times New Roman" w:eastAsia="Times New Roman" w:hAnsi="Times New Roman"/>
          <w:sz w:val="24"/>
          <w:szCs w:val="24"/>
          <w:lang w:eastAsia="pl-PL"/>
        </w:rPr>
        <w:t xml:space="preserve"> </w:t>
      </w:r>
      <w:r w:rsidR="00936E1B" w:rsidRPr="00936E1B">
        <w:rPr>
          <w:rFonts w:ascii="Times New Roman" w:eastAsia="Times New Roman" w:hAnsi="Times New Roman"/>
          <w:sz w:val="24"/>
          <w:szCs w:val="24"/>
          <w:lang w:eastAsia="pl-PL"/>
        </w:rPr>
        <w:t>za kierowanie pojazdem z prędkością przekraczającą dopuszczalną o więcej niż 50 km/h w obszarze zabudowanym lub przewożenie osób w liczbie przekraczającej liczbę miejsc określoną w dowodzie rejestracyjnym</w:t>
      </w:r>
      <w:r w:rsidR="00936E1B">
        <w:rPr>
          <w:rFonts w:ascii="Times New Roman" w:eastAsia="Times New Roman" w:hAnsi="Times New Roman"/>
          <w:sz w:val="24"/>
          <w:szCs w:val="24"/>
          <w:lang w:eastAsia="pl-PL"/>
        </w:rPr>
        <w:t xml:space="preserve">. </w:t>
      </w:r>
    </w:p>
    <w:p w14:paraId="40FF1517" w14:textId="39355D71" w:rsidR="00AD2C6C" w:rsidRPr="00265F45" w:rsidRDefault="00AD2C6C" w:rsidP="00265F45">
      <w:pPr>
        <w:pStyle w:val="Akapitzlist"/>
        <w:numPr>
          <w:ilvl w:val="0"/>
          <w:numId w:val="5"/>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Zarząd poruszył problem zanieczyszczenia powietrza i </w:t>
      </w:r>
      <w:r w:rsidR="00176B8B">
        <w:rPr>
          <w:rFonts w:ascii="Times New Roman" w:eastAsia="Times New Roman" w:hAnsi="Times New Roman"/>
          <w:sz w:val="24"/>
          <w:szCs w:val="24"/>
          <w:lang w:eastAsia="pl-PL"/>
        </w:rPr>
        <w:t xml:space="preserve">kwestię </w:t>
      </w:r>
      <w:r>
        <w:rPr>
          <w:rFonts w:ascii="Times New Roman" w:eastAsia="Times New Roman" w:hAnsi="Times New Roman"/>
          <w:sz w:val="24"/>
          <w:szCs w:val="24"/>
          <w:lang w:eastAsia="pl-PL"/>
        </w:rPr>
        <w:t xml:space="preserve">postępów w zakresie wymiany </w:t>
      </w:r>
      <w:r w:rsidR="00176B8B">
        <w:rPr>
          <w:rFonts w:ascii="Times New Roman" w:eastAsia="Times New Roman" w:hAnsi="Times New Roman"/>
          <w:sz w:val="24"/>
          <w:szCs w:val="24"/>
          <w:lang w:eastAsia="pl-PL"/>
        </w:rPr>
        <w:t>w poszczególnych gminach</w:t>
      </w:r>
      <w:r w:rsidR="00176B8B">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źródeł ciepła na paliwa stałe. </w:t>
      </w:r>
      <w:r w:rsidR="00176B8B">
        <w:rPr>
          <w:rFonts w:ascii="Times New Roman" w:eastAsia="Times New Roman" w:hAnsi="Times New Roman"/>
          <w:sz w:val="24"/>
          <w:szCs w:val="24"/>
          <w:lang w:eastAsia="pl-PL"/>
        </w:rPr>
        <w:t>Odnotowano</w:t>
      </w:r>
      <w:r w:rsidR="0076335C">
        <w:rPr>
          <w:rFonts w:ascii="Times New Roman" w:eastAsia="Times New Roman" w:hAnsi="Times New Roman"/>
          <w:sz w:val="24"/>
          <w:szCs w:val="24"/>
          <w:lang w:eastAsia="pl-PL"/>
        </w:rPr>
        <w:t xml:space="preserve"> ostatnio </w:t>
      </w:r>
      <w:r w:rsidR="00176B8B">
        <w:rPr>
          <w:rFonts w:ascii="Times New Roman" w:eastAsia="Times New Roman" w:hAnsi="Times New Roman"/>
          <w:sz w:val="24"/>
          <w:szCs w:val="24"/>
          <w:lang w:eastAsia="pl-PL"/>
        </w:rPr>
        <w:t>w</w:t>
      </w:r>
      <w:r w:rsidR="00CE19D8">
        <w:rPr>
          <w:rFonts w:ascii="Times New Roman" w:eastAsia="Times New Roman" w:hAnsi="Times New Roman"/>
          <w:sz w:val="24"/>
          <w:szCs w:val="24"/>
          <w:lang w:eastAsia="pl-PL"/>
        </w:rPr>
        <w:t> </w:t>
      </w:r>
      <w:r w:rsidR="00176B8B">
        <w:rPr>
          <w:rFonts w:ascii="Times New Roman" w:eastAsia="Times New Roman" w:hAnsi="Times New Roman"/>
          <w:sz w:val="24"/>
          <w:szCs w:val="24"/>
          <w:lang w:eastAsia="pl-PL"/>
        </w:rPr>
        <w:t xml:space="preserve">niektórych </w:t>
      </w:r>
      <w:proofErr w:type="spellStart"/>
      <w:r w:rsidR="00176B8B">
        <w:rPr>
          <w:rFonts w:ascii="Times New Roman" w:eastAsia="Times New Roman" w:hAnsi="Times New Roman"/>
          <w:sz w:val="24"/>
          <w:szCs w:val="24"/>
          <w:lang w:eastAsia="pl-PL"/>
        </w:rPr>
        <w:t>jst</w:t>
      </w:r>
      <w:proofErr w:type="spellEnd"/>
      <w:r w:rsidR="00176B8B">
        <w:rPr>
          <w:rFonts w:ascii="Times New Roman" w:eastAsia="Times New Roman" w:hAnsi="Times New Roman"/>
          <w:sz w:val="24"/>
          <w:szCs w:val="24"/>
          <w:lang w:eastAsia="pl-PL"/>
        </w:rPr>
        <w:t xml:space="preserve"> mniejsze zainteresowanie mieszkańców </w:t>
      </w:r>
      <w:r w:rsidR="0076335C">
        <w:rPr>
          <w:rFonts w:ascii="Times New Roman" w:eastAsia="Times New Roman" w:hAnsi="Times New Roman"/>
          <w:sz w:val="24"/>
          <w:szCs w:val="24"/>
          <w:lang w:eastAsia="pl-PL"/>
        </w:rPr>
        <w:t>wymianą pieców.</w:t>
      </w:r>
    </w:p>
    <w:p w14:paraId="108B0DCD" w14:textId="0C12BA7A" w:rsidR="005A281F" w:rsidRPr="007A7452" w:rsidRDefault="00E34A68" w:rsidP="007A7452">
      <w:pPr>
        <w:pStyle w:val="Akapitzlist"/>
        <w:numPr>
          <w:ilvl w:val="0"/>
          <w:numId w:val="2"/>
        </w:numPr>
        <w:tabs>
          <w:tab w:val="left" w:pos="426"/>
        </w:tabs>
        <w:spacing w:after="120" w:line="240" w:lineRule="auto"/>
        <w:jc w:val="both"/>
        <w:rPr>
          <w:rFonts w:ascii="Times New Roman" w:eastAsia="Times New Roman" w:hAnsi="Times New Roman"/>
          <w:sz w:val="24"/>
          <w:szCs w:val="24"/>
          <w:lang w:eastAsia="pl-PL"/>
        </w:rPr>
      </w:pPr>
      <w:r w:rsidRPr="007A7452">
        <w:rPr>
          <w:rFonts w:ascii="Times New Roman" w:eastAsia="Times New Roman" w:hAnsi="Times New Roman"/>
          <w:sz w:val="24"/>
          <w:szCs w:val="24"/>
          <w:lang w:eastAsia="pl-PL"/>
        </w:rPr>
        <w:t>P</w:t>
      </w:r>
      <w:r w:rsidR="00FB220E" w:rsidRPr="007A7452">
        <w:rPr>
          <w:rFonts w:ascii="Times New Roman" w:eastAsia="Times New Roman" w:hAnsi="Times New Roman"/>
          <w:sz w:val="24"/>
          <w:szCs w:val="24"/>
          <w:lang w:eastAsia="pl-PL"/>
        </w:rPr>
        <w:t xml:space="preserve">rzypomniano </w:t>
      </w:r>
      <w:r w:rsidR="00A627C0" w:rsidRPr="007A7452">
        <w:rPr>
          <w:rFonts w:ascii="Times New Roman" w:eastAsia="Times New Roman" w:hAnsi="Times New Roman"/>
          <w:sz w:val="24"/>
          <w:szCs w:val="24"/>
          <w:lang w:eastAsia="pl-PL"/>
        </w:rPr>
        <w:t>ter</w:t>
      </w:r>
      <w:r w:rsidR="00CF622C" w:rsidRPr="007A7452">
        <w:rPr>
          <w:rFonts w:ascii="Times New Roman" w:eastAsia="Times New Roman" w:hAnsi="Times New Roman"/>
          <w:sz w:val="24"/>
          <w:szCs w:val="24"/>
          <w:lang w:eastAsia="pl-PL"/>
        </w:rPr>
        <w:t>min</w:t>
      </w:r>
      <w:r w:rsidR="00FB220E" w:rsidRPr="007A7452">
        <w:rPr>
          <w:rFonts w:ascii="Times New Roman" w:eastAsia="Times New Roman" w:hAnsi="Times New Roman"/>
          <w:sz w:val="24"/>
          <w:szCs w:val="24"/>
          <w:lang w:eastAsia="pl-PL"/>
        </w:rPr>
        <w:t>y</w:t>
      </w:r>
      <w:r w:rsidR="00EE7F1E" w:rsidRPr="007A7452">
        <w:rPr>
          <w:rFonts w:ascii="Times New Roman" w:eastAsia="Times New Roman" w:hAnsi="Times New Roman"/>
          <w:sz w:val="24"/>
          <w:szCs w:val="24"/>
          <w:lang w:eastAsia="pl-PL"/>
        </w:rPr>
        <w:t xml:space="preserve"> </w:t>
      </w:r>
      <w:r w:rsidR="0034565F" w:rsidRPr="007A7452">
        <w:rPr>
          <w:rFonts w:ascii="Times New Roman" w:eastAsia="Times New Roman" w:hAnsi="Times New Roman"/>
          <w:sz w:val="24"/>
          <w:szCs w:val="24"/>
          <w:lang w:eastAsia="pl-PL"/>
        </w:rPr>
        <w:t>posiedze</w:t>
      </w:r>
      <w:r w:rsidR="00080BD2" w:rsidRPr="007A7452">
        <w:rPr>
          <w:rFonts w:ascii="Times New Roman" w:eastAsia="Times New Roman" w:hAnsi="Times New Roman"/>
          <w:sz w:val="24"/>
          <w:szCs w:val="24"/>
          <w:lang w:eastAsia="pl-PL"/>
        </w:rPr>
        <w:t>ń</w:t>
      </w:r>
      <w:r w:rsidR="0034565F" w:rsidRPr="007A7452">
        <w:rPr>
          <w:rFonts w:ascii="Times New Roman" w:eastAsia="Times New Roman" w:hAnsi="Times New Roman"/>
          <w:sz w:val="24"/>
          <w:szCs w:val="24"/>
          <w:lang w:eastAsia="pl-PL"/>
        </w:rPr>
        <w:t xml:space="preserve"> </w:t>
      </w:r>
      <w:r w:rsidR="00E9366E" w:rsidRPr="007A7452">
        <w:rPr>
          <w:rFonts w:ascii="Times New Roman" w:eastAsia="Times New Roman" w:hAnsi="Times New Roman"/>
          <w:sz w:val="24"/>
          <w:szCs w:val="24"/>
          <w:lang w:eastAsia="pl-PL"/>
        </w:rPr>
        <w:t>Zarządu</w:t>
      </w:r>
      <w:r w:rsidR="00080BD2" w:rsidRPr="007A7452">
        <w:rPr>
          <w:rFonts w:ascii="Times New Roman" w:eastAsia="Times New Roman" w:hAnsi="Times New Roman"/>
          <w:sz w:val="24"/>
          <w:szCs w:val="24"/>
          <w:lang w:eastAsia="pl-PL"/>
        </w:rPr>
        <w:t xml:space="preserve"> </w:t>
      </w:r>
      <w:r w:rsidR="008856F7" w:rsidRPr="007A7452">
        <w:rPr>
          <w:rFonts w:ascii="Times New Roman" w:eastAsia="Times New Roman" w:hAnsi="Times New Roman"/>
          <w:sz w:val="24"/>
          <w:szCs w:val="24"/>
          <w:lang w:eastAsia="pl-PL"/>
        </w:rPr>
        <w:t>w I kwartale</w:t>
      </w:r>
      <w:r w:rsidR="00B60F01" w:rsidRPr="007A7452">
        <w:rPr>
          <w:rFonts w:ascii="Times New Roman" w:eastAsia="Times New Roman" w:hAnsi="Times New Roman"/>
          <w:sz w:val="24"/>
          <w:szCs w:val="24"/>
          <w:lang w:eastAsia="pl-PL"/>
        </w:rPr>
        <w:t xml:space="preserve"> 2023 r.</w:t>
      </w:r>
      <w:r w:rsidR="008856F7" w:rsidRPr="007A7452">
        <w:rPr>
          <w:rFonts w:ascii="Times New Roman" w:eastAsia="Times New Roman" w:hAnsi="Times New Roman"/>
          <w:sz w:val="24"/>
          <w:szCs w:val="24"/>
          <w:lang w:eastAsia="pl-PL"/>
        </w:rPr>
        <w:t xml:space="preserve"> </w:t>
      </w:r>
      <w:r w:rsidR="00B60F01" w:rsidRPr="007A7452">
        <w:rPr>
          <w:rFonts w:ascii="Times New Roman" w:eastAsia="Times New Roman" w:hAnsi="Times New Roman"/>
          <w:sz w:val="24"/>
          <w:szCs w:val="24"/>
          <w:lang w:eastAsia="pl-PL"/>
        </w:rPr>
        <w:t>i ustal</w:t>
      </w:r>
      <w:r w:rsidR="00FB220E" w:rsidRPr="007A7452">
        <w:rPr>
          <w:rFonts w:ascii="Times New Roman" w:eastAsia="Times New Roman" w:hAnsi="Times New Roman"/>
          <w:sz w:val="24"/>
          <w:szCs w:val="24"/>
          <w:lang w:eastAsia="pl-PL"/>
        </w:rPr>
        <w:t>ono</w:t>
      </w:r>
      <w:r w:rsidR="00B60F01" w:rsidRPr="007A7452">
        <w:rPr>
          <w:rFonts w:ascii="Times New Roman" w:eastAsia="Times New Roman" w:hAnsi="Times New Roman"/>
          <w:sz w:val="24"/>
          <w:szCs w:val="24"/>
          <w:lang w:eastAsia="pl-PL"/>
        </w:rPr>
        <w:t xml:space="preserve"> termin</w:t>
      </w:r>
      <w:r w:rsidR="00FB220E" w:rsidRPr="007A7452">
        <w:rPr>
          <w:rFonts w:ascii="Times New Roman" w:eastAsia="Times New Roman" w:hAnsi="Times New Roman"/>
          <w:sz w:val="24"/>
          <w:szCs w:val="24"/>
          <w:lang w:eastAsia="pl-PL"/>
        </w:rPr>
        <w:t>y posiedzeń</w:t>
      </w:r>
      <w:r w:rsidR="00B60F01" w:rsidRPr="007A7452">
        <w:rPr>
          <w:rFonts w:ascii="Times New Roman" w:eastAsia="Times New Roman" w:hAnsi="Times New Roman"/>
          <w:sz w:val="24"/>
          <w:szCs w:val="24"/>
          <w:lang w:eastAsia="pl-PL"/>
        </w:rPr>
        <w:t xml:space="preserve"> na II kwartał </w:t>
      </w:r>
      <w:r w:rsidR="008856F7" w:rsidRPr="007A7452">
        <w:rPr>
          <w:rFonts w:ascii="Times New Roman" w:eastAsia="Times New Roman" w:hAnsi="Times New Roman"/>
          <w:sz w:val="24"/>
          <w:szCs w:val="24"/>
          <w:lang w:eastAsia="pl-PL"/>
        </w:rPr>
        <w:t>2023 r.</w:t>
      </w:r>
      <w:r w:rsidR="00FB220E" w:rsidRPr="007A7452">
        <w:rPr>
          <w:rFonts w:ascii="Times New Roman" w:eastAsia="Times New Roman" w:hAnsi="Times New Roman"/>
          <w:sz w:val="24"/>
          <w:szCs w:val="24"/>
          <w:lang w:eastAsia="pl-PL"/>
        </w:rPr>
        <w:t xml:space="preserve"> Ustalone daty kolejnych posiedzeń to: </w:t>
      </w:r>
      <w:r w:rsidR="008856F7" w:rsidRPr="007A7452">
        <w:rPr>
          <w:rFonts w:ascii="Times New Roman" w:eastAsia="Times New Roman" w:hAnsi="Times New Roman"/>
          <w:sz w:val="24"/>
          <w:szCs w:val="24"/>
          <w:lang w:eastAsia="pl-PL"/>
        </w:rPr>
        <w:t>24 lutego</w:t>
      </w:r>
      <w:r w:rsidR="00FB220E" w:rsidRPr="007A7452">
        <w:rPr>
          <w:rFonts w:ascii="Times New Roman" w:eastAsia="Times New Roman" w:hAnsi="Times New Roman"/>
          <w:sz w:val="24"/>
          <w:szCs w:val="24"/>
          <w:lang w:eastAsia="pl-PL"/>
        </w:rPr>
        <w:t xml:space="preserve">, </w:t>
      </w:r>
      <w:r w:rsidR="008856F7" w:rsidRPr="007A7452">
        <w:rPr>
          <w:rFonts w:ascii="Times New Roman" w:eastAsia="Times New Roman" w:hAnsi="Times New Roman"/>
          <w:sz w:val="24"/>
          <w:szCs w:val="24"/>
          <w:lang w:eastAsia="pl-PL"/>
        </w:rPr>
        <w:t>31 marca</w:t>
      </w:r>
      <w:r w:rsidR="00FB220E" w:rsidRPr="007A7452">
        <w:rPr>
          <w:rFonts w:ascii="Times New Roman" w:eastAsia="Times New Roman" w:hAnsi="Times New Roman"/>
          <w:sz w:val="24"/>
          <w:szCs w:val="24"/>
          <w:lang w:eastAsia="pl-PL"/>
        </w:rPr>
        <w:t xml:space="preserve">, </w:t>
      </w:r>
      <w:r w:rsidR="005A281F" w:rsidRPr="007A7452">
        <w:rPr>
          <w:rFonts w:ascii="Times New Roman" w:eastAsia="Times New Roman" w:hAnsi="Times New Roman"/>
          <w:sz w:val="24"/>
          <w:szCs w:val="24"/>
          <w:lang w:eastAsia="pl-PL"/>
        </w:rPr>
        <w:t>28 kwietnia</w:t>
      </w:r>
      <w:r w:rsidR="00FB220E" w:rsidRPr="007A7452">
        <w:rPr>
          <w:rFonts w:ascii="Times New Roman" w:eastAsia="Times New Roman" w:hAnsi="Times New Roman"/>
          <w:sz w:val="24"/>
          <w:szCs w:val="24"/>
          <w:lang w:eastAsia="pl-PL"/>
        </w:rPr>
        <w:t xml:space="preserve">, </w:t>
      </w:r>
      <w:r w:rsidR="005A281F" w:rsidRPr="007A7452">
        <w:rPr>
          <w:rFonts w:ascii="Times New Roman" w:eastAsia="Times New Roman" w:hAnsi="Times New Roman"/>
          <w:sz w:val="24"/>
          <w:szCs w:val="24"/>
          <w:lang w:eastAsia="pl-PL"/>
        </w:rPr>
        <w:t xml:space="preserve">26 maja </w:t>
      </w:r>
      <w:r w:rsidR="00FB220E" w:rsidRPr="007A7452">
        <w:rPr>
          <w:rFonts w:ascii="Times New Roman" w:eastAsia="Times New Roman" w:hAnsi="Times New Roman"/>
          <w:sz w:val="24"/>
          <w:szCs w:val="24"/>
          <w:lang w:eastAsia="pl-PL"/>
        </w:rPr>
        <w:t xml:space="preserve">i </w:t>
      </w:r>
      <w:r w:rsidR="00882824" w:rsidRPr="007A7452">
        <w:rPr>
          <w:rFonts w:ascii="Times New Roman" w:eastAsia="Times New Roman" w:hAnsi="Times New Roman"/>
          <w:sz w:val="24"/>
          <w:szCs w:val="24"/>
          <w:lang w:eastAsia="pl-PL"/>
        </w:rPr>
        <w:t>16 czerwca br. (przed sesją Zgromadzenia Ogólnego Związku).</w:t>
      </w:r>
    </w:p>
    <w:sectPr w:rsidR="005A281F" w:rsidRPr="007A7452" w:rsidSect="00176B8B">
      <w:footerReference w:type="default" r:id="rId9"/>
      <w:pgSz w:w="11906" w:h="16838"/>
      <w:pgMar w:top="851" w:right="1418" w:bottom="851" w:left="1418" w:header="709"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975EF" w14:textId="77777777" w:rsidR="00D508B9" w:rsidRDefault="00D508B9" w:rsidP="008076BD">
      <w:pPr>
        <w:spacing w:after="0" w:line="240" w:lineRule="auto"/>
      </w:pPr>
      <w:r>
        <w:separator/>
      </w:r>
    </w:p>
  </w:endnote>
  <w:endnote w:type="continuationSeparator" w:id="0">
    <w:p w14:paraId="2C47CF6B" w14:textId="77777777" w:rsidR="00D508B9" w:rsidRDefault="00D508B9" w:rsidP="00807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6707782"/>
      <w:docPartObj>
        <w:docPartGallery w:val="Page Numbers (Bottom of Page)"/>
        <w:docPartUnique/>
      </w:docPartObj>
    </w:sdtPr>
    <w:sdtContent>
      <w:p w14:paraId="72A01334" w14:textId="584DC726" w:rsidR="00D95834" w:rsidRDefault="00D95834">
        <w:pPr>
          <w:pStyle w:val="Stopka"/>
          <w:jc w:val="right"/>
        </w:pPr>
        <w:r>
          <w:fldChar w:fldCharType="begin"/>
        </w:r>
        <w:r>
          <w:instrText>PAGE   \* MERGEFORMAT</w:instrText>
        </w:r>
        <w:r>
          <w:fldChar w:fldCharType="separate"/>
        </w:r>
        <w:r w:rsidR="002F1E75">
          <w:rPr>
            <w:noProof/>
          </w:rPr>
          <w:t>2</w:t>
        </w:r>
        <w:r>
          <w:fldChar w:fldCharType="end"/>
        </w:r>
      </w:p>
    </w:sdtContent>
  </w:sdt>
  <w:p w14:paraId="21A13DB7" w14:textId="77777777" w:rsidR="008076BD" w:rsidRDefault="008076B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6D54F" w14:textId="77777777" w:rsidR="00D508B9" w:rsidRDefault="00D508B9" w:rsidP="008076BD">
      <w:pPr>
        <w:spacing w:after="0" w:line="240" w:lineRule="auto"/>
      </w:pPr>
      <w:r>
        <w:separator/>
      </w:r>
    </w:p>
  </w:footnote>
  <w:footnote w:type="continuationSeparator" w:id="0">
    <w:p w14:paraId="25AD0B20" w14:textId="77777777" w:rsidR="00D508B9" w:rsidRDefault="00D508B9" w:rsidP="008076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C1A3C"/>
    <w:multiLevelType w:val="hybridMultilevel"/>
    <w:tmpl w:val="235E1A6C"/>
    <w:lvl w:ilvl="0" w:tplc="F8CA14F0">
      <w:start w:val="1"/>
      <w:numFmt w:val="decimal"/>
      <w:lvlText w:val="%1."/>
      <w:lvlJc w:val="left"/>
      <w:pPr>
        <w:ind w:left="360" w:hanging="360"/>
      </w:pPr>
      <w:rPr>
        <w:rFonts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3DF4E83"/>
    <w:multiLevelType w:val="hybridMultilevel"/>
    <w:tmpl w:val="80444090"/>
    <w:lvl w:ilvl="0" w:tplc="8DA6AA7C">
      <w:start w:val="3"/>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0214E1B"/>
    <w:multiLevelType w:val="hybridMultilevel"/>
    <w:tmpl w:val="1110D3C4"/>
    <w:lvl w:ilvl="0" w:tplc="A2F29AC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5EF64DFD"/>
    <w:multiLevelType w:val="hybridMultilevel"/>
    <w:tmpl w:val="487293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6EC1F70"/>
    <w:multiLevelType w:val="hybridMultilevel"/>
    <w:tmpl w:val="3930667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57249926">
    <w:abstractNumId w:val="0"/>
  </w:num>
  <w:num w:numId="2" w16cid:durableId="2039313768">
    <w:abstractNumId w:val="1"/>
  </w:num>
  <w:num w:numId="3" w16cid:durableId="859780600">
    <w:abstractNumId w:val="2"/>
  </w:num>
  <w:num w:numId="4" w16cid:durableId="1038580583">
    <w:abstractNumId w:val="4"/>
  </w:num>
  <w:num w:numId="5" w16cid:durableId="147275259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C7"/>
    <w:rsid w:val="000024F7"/>
    <w:rsid w:val="000030B1"/>
    <w:rsid w:val="0000335D"/>
    <w:rsid w:val="00005DAA"/>
    <w:rsid w:val="000065F1"/>
    <w:rsid w:val="000077F3"/>
    <w:rsid w:val="00007EFE"/>
    <w:rsid w:val="000117E7"/>
    <w:rsid w:val="00014A28"/>
    <w:rsid w:val="00015B3E"/>
    <w:rsid w:val="00020E78"/>
    <w:rsid w:val="00021577"/>
    <w:rsid w:val="0002232A"/>
    <w:rsid w:val="00022420"/>
    <w:rsid w:val="000230E8"/>
    <w:rsid w:val="00023272"/>
    <w:rsid w:val="00024937"/>
    <w:rsid w:val="00026ABB"/>
    <w:rsid w:val="00031339"/>
    <w:rsid w:val="0003302B"/>
    <w:rsid w:val="000335E7"/>
    <w:rsid w:val="000356D7"/>
    <w:rsid w:val="00035C67"/>
    <w:rsid w:val="00037373"/>
    <w:rsid w:val="00037CFF"/>
    <w:rsid w:val="000402E9"/>
    <w:rsid w:val="00041B80"/>
    <w:rsid w:val="00044201"/>
    <w:rsid w:val="0004441D"/>
    <w:rsid w:val="00044D1F"/>
    <w:rsid w:val="00044E34"/>
    <w:rsid w:val="00046247"/>
    <w:rsid w:val="00046E61"/>
    <w:rsid w:val="00050556"/>
    <w:rsid w:val="000514EE"/>
    <w:rsid w:val="0005341C"/>
    <w:rsid w:val="000535FC"/>
    <w:rsid w:val="000546BF"/>
    <w:rsid w:val="00056217"/>
    <w:rsid w:val="00060921"/>
    <w:rsid w:val="000613ED"/>
    <w:rsid w:val="000629DC"/>
    <w:rsid w:val="000668CC"/>
    <w:rsid w:val="00067AF6"/>
    <w:rsid w:val="00067B44"/>
    <w:rsid w:val="0007378F"/>
    <w:rsid w:val="000738F5"/>
    <w:rsid w:val="00075F70"/>
    <w:rsid w:val="0007713E"/>
    <w:rsid w:val="00080BD2"/>
    <w:rsid w:val="00080BD8"/>
    <w:rsid w:val="00081B7F"/>
    <w:rsid w:val="00081F8A"/>
    <w:rsid w:val="00084774"/>
    <w:rsid w:val="00084D54"/>
    <w:rsid w:val="00085B7D"/>
    <w:rsid w:val="0009186B"/>
    <w:rsid w:val="0009191C"/>
    <w:rsid w:val="00091E24"/>
    <w:rsid w:val="0009301D"/>
    <w:rsid w:val="00093749"/>
    <w:rsid w:val="00093CC6"/>
    <w:rsid w:val="00095793"/>
    <w:rsid w:val="000A6669"/>
    <w:rsid w:val="000A741D"/>
    <w:rsid w:val="000A7422"/>
    <w:rsid w:val="000A75DD"/>
    <w:rsid w:val="000A7AFB"/>
    <w:rsid w:val="000B02F9"/>
    <w:rsid w:val="000B05C0"/>
    <w:rsid w:val="000B0C67"/>
    <w:rsid w:val="000B14AB"/>
    <w:rsid w:val="000B1FEB"/>
    <w:rsid w:val="000B3CE2"/>
    <w:rsid w:val="000B47F7"/>
    <w:rsid w:val="000B59E6"/>
    <w:rsid w:val="000B5CF8"/>
    <w:rsid w:val="000B6886"/>
    <w:rsid w:val="000B6D40"/>
    <w:rsid w:val="000B7210"/>
    <w:rsid w:val="000B7804"/>
    <w:rsid w:val="000C3EE8"/>
    <w:rsid w:val="000C4AB4"/>
    <w:rsid w:val="000C6905"/>
    <w:rsid w:val="000C69DB"/>
    <w:rsid w:val="000C6E5D"/>
    <w:rsid w:val="000C78D8"/>
    <w:rsid w:val="000D0B13"/>
    <w:rsid w:val="000D0E90"/>
    <w:rsid w:val="000D10E9"/>
    <w:rsid w:val="000D1629"/>
    <w:rsid w:val="000D1919"/>
    <w:rsid w:val="000D1BD3"/>
    <w:rsid w:val="000D3E5F"/>
    <w:rsid w:val="000D436D"/>
    <w:rsid w:val="000D4D44"/>
    <w:rsid w:val="000D76CE"/>
    <w:rsid w:val="000E008E"/>
    <w:rsid w:val="000E01BC"/>
    <w:rsid w:val="000E0C04"/>
    <w:rsid w:val="000E1CBE"/>
    <w:rsid w:val="000E3BFB"/>
    <w:rsid w:val="000F0C21"/>
    <w:rsid w:val="000F119E"/>
    <w:rsid w:val="000F2F51"/>
    <w:rsid w:val="000F5CDA"/>
    <w:rsid w:val="001027A5"/>
    <w:rsid w:val="0010486A"/>
    <w:rsid w:val="00104A27"/>
    <w:rsid w:val="00105646"/>
    <w:rsid w:val="001059EE"/>
    <w:rsid w:val="0010656C"/>
    <w:rsid w:val="0010788E"/>
    <w:rsid w:val="00107ED9"/>
    <w:rsid w:val="00110434"/>
    <w:rsid w:val="001129EE"/>
    <w:rsid w:val="001149C5"/>
    <w:rsid w:val="00115D6B"/>
    <w:rsid w:val="0011659D"/>
    <w:rsid w:val="00116E1C"/>
    <w:rsid w:val="001175FA"/>
    <w:rsid w:val="001179DA"/>
    <w:rsid w:val="00117B1E"/>
    <w:rsid w:val="00117B5C"/>
    <w:rsid w:val="00122420"/>
    <w:rsid w:val="00122632"/>
    <w:rsid w:val="0012530E"/>
    <w:rsid w:val="0013007A"/>
    <w:rsid w:val="00130CD4"/>
    <w:rsid w:val="00131464"/>
    <w:rsid w:val="001332D2"/>
    <w:rsid w:val="00133C07"/>
    <w:rsid w:val="001340EE"/>
    <w:rsid w:val="00134F26"/>
    <w:rsid w:val="00135228"/>
    <w:rsid w:val="00136147"/>
    <w:rsid w:val="00136549"/>
    <w:rsid w:val="00136654"/>
    <w:rsid w:val="0014189B"/>
    <w:rsid w:val="00142A89"/>
    <w:rsid w:val="001430A2"/>
    <w:rsid w:val="00144494"/>
    <w:rsid w:val="0014578C"/>
    <w:rsid w:val="0014616E"/>
    <w:rsid w:val="0015015F"/>
    <w:rsid w:val="00152FF4"/>
    <w:rsid w:val="00153672"/>
    <w:rsid w:val="00153ADB"/>
    <w:rsid w:val="00153E1D"/>
    <w:rsid w:val="00154109"/>
    <w:rsid w:val="00154EB7"/>
    <w:rsid w:val="00161737"/>
    <w:rsid w:val="00161740"/>
    <w:rsid w:val="00161930"/>
    <w:rsid w:val="00163891"/>
    <w:rsid w:val="0016515C"/>
    <w:rsid w:val="00166821"/>
    <w:rsid w:val="00166E1A"/>
    <w:rsid w:val="00166F37"/>
    <w:rsid w:val="00167C5C"/>
    <w:rsid w:val="00170038"/>
    <w:rsid w:val="001736E5"/>
    <w:rsid w:val="00173827"/>
    <w:rsid w:val="00173A2A"/>
    <w:rsid w:val="00174715"/>
    <w:rsid w:val="0017614C"/>
    <w:rsid w:val="001763D2"/>
    <w:rsid w:val="00176466"/>
    <w:rsid w:val="00176B8B"/>
    <w:rsid w:val="001774FF"/>
    <w:rsid w:val="001776DC"/>
    <w:rsid w:val="001777BC"/>
    <w:rsid w:val="00177C97"/>
    <w:rsid w:val="00177D14"/>
    <w:rsid w:val="00180446"/>
    <w:rsid w:val="00181148"/>
    <w:rsid w:val="0018207E"/>
    <w:rsid w:val="0018263B"/>
    <w:rsid w:val="00182A06"/>
    <w:rsid w:val="00182CC8"/>
    <w:rsid w:val="001848E1"/>
    <w:rsid w:val="00184DA0"/>
    <w:rsid w:val="00186774"/>
    <w:rsid w:val="00190BEF"/>
    <w:rsid w:val="00194923"/>
    <w:rsid w:val="0019492B"/>
    <w:rsid w:val="00196878"/>
    <w:rsid w:val="001A29D3"/>
    <w:rsid w:val="001A2A26"/>
    <w:rsid w:val="001A6D14"/>
    <w:rsid w:val="001A7AE2"/>
    <w:rsid w:val="001B1D9D"/>
    <w:rsid w:val="001B44A0"/>
    <w:rsid w:val="001B5952"/>
    <w:rsid w:val="001B5F1F"/>
    <w:rsid w:val="001B77FC"/>
    <w:rsid w:val="001C05D8"/>
    <w:rsid w:val="001C1929"/>
    <w:rsid w:val="001C1CEC"/>
    <w:rsid w:val="001C3375"/>
    <w:rsid w:val="001C54E0"/>
    <w:rsid w:val="001C591F"/>
    <w:rsid w:val="001C6734"/>
    <w:rsid w:val="001C6B37"/>
    <w:rsid w:val="001C7448"/>
    <w:rsid w:val="001D10FE"/>
    <w:rsid w:val="001D1C7D"/>
    <w:rsid w:val="001D2DC3"/>
    <w:rsid w:val="001D4421"/>
    <w:rsid w:val="001D5ECD"/>
    <w:rsid w:val="001D6D03"/>
    <w:rsid w:val="001E0995"/>
    <w:rsid w:val="001E0FE5"/>
    <w:rsid w:val="001E107C"/>
    <w:rsid w:val="001E1980"/>
    <w:rsid w:val="001E1FF1"/>
    <w:rsid w:val="001E2C0A"/>
    <w:rsid w:val="001E7B4C"/>
    <w:rsid w:val="001F21D8"/>
    <w:rsid w:val="001F21F4"/>
    <w:rsid w:val="001F2A11"/>
    <w:rsid w:val="001F41BE"/>
    <w:rsid w:val="001F4508"/>
    <w:rsid w:val="001F5F32"/>
    <w:rsid w:val="001F640D"/>
    <w:rsid w:val="001F6974"/>
    <w:rsid w:val="001F745F"/>
    <w:rsid w:val="002000F0"/>
    <w:rsid w:val="002010A3"/>
    <w:rsid w:val="002013C4"/>
    <w:rsid w:val="00201915"/>
    <w:rsid w:val="0020215D"/>
    <w:rsid w:val="002041DF"/>
    <w:rsid w:val="0020667C"/>
    <w:rsid w:val="0020736D"/>
    <w:rsid w:val="002107FC"/>
    <w:rsid w:val="00210BC7"/>
    <w:rsid w:val="0021163C"/>
    <w:rsid w:val="00213258"/>
    <w:rsid w:val="00213872"/>
    <w:rsid w:val="00215F04"/>
    <w:rsid w:val="0021680B"/>
    <w:rsid w:val="0022351D"/>
    <w:rsid w:val="002237D9"/>
    <w:rsid w:val="00223E0E"/>
    <w:rsid w:val="0022445B"/>
    <w:rsid w:val="00224A82"/>
    <w:rsid w:val="00225A51"/>
    <w:rsid w:val="002262CB"/>
    <w:rsid w:val="00226486"/>
    <w:rsid w:val="00231C40"/>
    <w:rsid w:val="00231D7D"/>
    <w:rsid w:val="0023225A"/>
    <w:rsid w:val="00234A55"/>
    <w:rsid w:val="00236BC4"/>
    <w:rsid w:val="0024102D"/>
    <w:rsid w:val="00242C48"/>
    <w:rsid w:val="002435DB"/>
    <w:rsid w:val="00243E19"/>
    <w:rsid w:val="00245976"/>
    <w:rsid w:val="00246CA5"/>
    <w:rsid w:val="00247970"/>
    <w:rsid w:val="002518D6"/>
    <w:rsid w:val="0025361F"/>
    <w:rsid w:val="00253CF8"/>
    <w:rsid w:val="002548CD"/>
    <w:rsid w:val="00254FF1"/>
    <w:rsid w:val="0025595C"/>
    <w:rsid w:val="00257F85"/>
    <w:rsid w:val="0026278E"/>
    <w:rsid w:val="00264BC3"/>
    <w:rsid w:val="00265F45"/>
    <w:rsid w:val="00267B1B"/>
    <w:rsid w:val="00271418"/>
    <w:rsid w:val="00272440"/>
    <w:rsid w:val="0027334F"/>
    <w:rsid w:val="00275498"/>
    <w:rsid w:val="002755F1"/>
    <w:rsid w:val="0027613A"/>
    <w:rsid w:val="00276795"/>
    <w:rsid w:val="00276A1C"/>
    <w:rsid w:val="00276F25"/>
    <w:rsid w:val="002771E0"/>
    <w:rsid w:val="0028138F"/>
    <w:rsid w:val="002823E3"/>
    <w:rsid w:val="00282416"/>
    <w:rsid w:val="00284519"/>
    <w:rsid w:val="00285BDE"/>
    <w:rsid w:val="00286388"/>
    <w:rsid w:val="0028674B"/>
    <w:rsid w:val="002903E4"/>
    <w:rsid w:val="00290572"/>
    <w:rsid w:val="00290E52"/>
    <w:rsid w:val="00292E0E"/>
    <w:rsid w:val="00293A24"/>
    <w:rsid w:val="00295C1E"/>
    <w:rsid w:val="00296D9E"/>
    <w:rsid w:val="0029703A"/>
    <w:rsid w:val="00297400"/>
    <w:rsid w:val="002A29DA"/>
    <w:rsid w:val="002A3479"/>
    <w:rsid w:val="002A3D4A"/>
    <w:rsid w:val="002A6A2A"/>
    <w:rsid w:val="002A6D9A"/>
    <w:rsid w:val="002B1BC5"/>
    <w:rsid w:val="002B1EB3"/>
    <w:rsid w:val="002B2D64"/>
    <w:rsid w:val="002B5610"/>
    <w:rsid w:val="002B700D"/>
    <w:rsid w:val="002B7E54"/>
    <w:rsid w:val="002C129B"/>
    <w:rsid w:val="002C151A"/>
    <w:rsid w:val="002C2721"/>
    <w:rsid w:val="002C3CA2"/>
    <w:rsid w:val="002C6641"/>
    <w:rsid w:val="002C7541"/>
    <w:rsid w:val="002D0155"/>
    <w:rsid w:val="002D02D7"/>
    <w:rsid w:val="002D2507"/>
    <w:rsid w:val="002D264D"/>
    <w:rsid w:val="002D57FC"/>
    <w:rsid w:val="002E119F"/>
    <w:rsid w:val="002E2198"/>
    <w:rsid w:val="002E24F8"/>
    <w:rsid w:val="002E6D89"/>
    <w:rsid w:val="002F041F"/>
    <w:rsid w:val="002F10D1"/>
    <w:rsid w:val="002F1E75"/>
    <w:rsid w:val="002F384D"/>
    <w:rsid w:val="002F3AFF"/>
    <w:rsid w:val="002F6655"/>
    <w:rsid w:val="002F6E18"/>
    <w:rsid w:val="002F6E98"/>
    <w:rsid w:val="002F7654"/>
    <w:rsid w:val="00302551"/>
    <w:rsid w:val="00303DEB"/>
    <w:rsid w:val="00305812"/>
    <w:rsid w:val="003066CD"/>
    <w:rsid w:val="00306B07"/>
    <w:rsid w:val="00307A82"/>
    <w:rsid w:val="00310038"/>
    <w:rsid w:val="00310255"/>
    <w:rsid w:val="00312459"/>
    <w:rsid w:val="003146C4"/>
    <w:rsid w:val="00315026"/>
    <w:rsid w:val="00317285"/>
    <w:rsid w:val="00320102"/>
    <w:rsid w:val="00320715"/>
    <w:rsid w:val="003238E0"/>
    <w:rsid w:val="003260B4"/>
    <w:rsid w:val="00326374"/>
    <w:rsid w:val="00326EC6"/>
    <w:rsid w:val="00327A26"/>
    <w:rsid w:val="00331DC0"/>
    <w:rsid w:val="00332DC8"/>
    <w:rsid w:val="00333D86"/>
    <w:rsid w:val="00334ABA"/>
    <w:rsid w:val="003420BE"/>
    <w:rsid w:val="00342958"/>
    <w:rsid w:val="00342ADA"/>
    <w:rsid w:val="0034531B"/>
    <w:rsid w:val="0034565F"/>
    <w:rsid w:val="003460D8"/>
    <w:rsid w:val="00346EE5"/>
    <w:rsid w:val="00352080"/>
    <w:rsid w:val="00355A3C"/>
    <w:rsid w:val="0036457E"/>
    <w:rsid w:val="00364FF9"/>
    <w:rsid w:val="00366F12"/>
    <w:rsid w:val="0037032E"/>
    <w:rsid w:val="00370F10"/>
    <w:rsid w:val="003715C7"/>
    <w:rsid w:val="00371C8A"/>
    <w:rsid w:val="00371E43"/>
    <w:rsid w:val="003722E5"/>
    <w:rsid w:val="00372C77"/>
    <w:rsid w:val="00373312"/>
    <w:rsid w:val="00373A1E"/>
    <w:rsid w:val="00373D4C"/>
    <w:rsid w:val="00373E22"/>
    <w:rsid w:val="003750F2"/>
    <w:rsid w:val="00380EB0"/>
    <w:rsid w:val="00381C55"/>
    <w:rsid w:val="00382E12"/>
    <w:rsid w:val="0038368B"/>
    <w:rsid w:val="00384192"/>
    <w:rsid w:val="0038601B"/>
    <w:rsid w:val="00386BF3"/>
    <w:rsid w:val="003879F6"/>
    <w:rsid w:val="00391CC5"/>
    <w:rsid w:val="00391CE2"/>
    <w:rsid w:val="003935F1"/>
    <w:rsid w:val="00394AEB"/>
    <w:rsid w:val="0039621A"/>
    <w:rsid w:val="00396E1E"/>
    <w:rsid w:val="00397835"/>
    <w:rsid w:val="003A0746"/>
    <w:rsid w:val="003A0C96"/>
    <w:rsid w:val="003A1F82"/>
    <w:rsid w:val="003A2FF0"/>
    <w:rsid w:val="003A3511"/>
    <w:rsid w:val="003A55B1"/>
    <w:rsid w:val="003A5919"/>
    <w:rsid w:val="003A708F"/>
    <w:rsid w:val="003A790E"/>
    <w:rsid w:val="003B2023"/>
    <w:rsid w:val="003B695D"/>
    <w:rsid w:val="003B6A47"/>
    <w:rsid w:val="003C0BF4"/>
    <w:rsid w:val="003C1A82"/>
    <w:rsid w:val="003C27D0"/>
    <w:rsid w:val="003C4ACB"/>
    <w:rsid w:val="003C532C"/>
    <w:rsid w:val="003C55A0"/>
    <w:rsid w:val="003C581C"/>
    <w:rsid w:val="003D17B8"/>
    <w:rsid w:val="003D2999"/>
    <w:rsid w:val="003D2BF8"/>
    <w:rsid w:val="003D43C6"/>
    <w:rsid w:val="003D5C5D"/>
    <w:rsid w:val="003D7D9C"/>
    <w:rsid w:val="003D7E00"/>
    <w:rsid w:val="003D7E71"/>
    <w:rsid w:val="003E09F1"/>
    <w:rsid w:val="003E1869"/>
    <w:rsid w:val="003E6498"/>
    <w:rsid w:val="003E653C"/>
    <w:rsid w:val="003E75BF"/>
    <w:rsid w:val="003F0718"/>
    <w:rsid w:val="003F10B1"/>
    <w:rsid w:val="003F1139"/>
    <w:rsid w:val="003F1ADE"/>
    <w:rsid w:val="003F1B62"/>
    <w:rsid w:val="003F269E"/>
    <w:rsid w:val="003F4417"/>
    <w:rsid w:val="003F6535"/>
    <w:rsid w:val="0040227C"/>
    <w:rsid w:val="00402AA7"/>
    <w:rsid w:val="004030FF"/>
    <w:rsid w:val="004032EB"/>
    <w:rsid w:val="00404A9C"/>
    <w:rsid w:val="004067AF"/>
    <w:rsid w:val="00407572"/>
    <w:rsid w:val="004130A1"/>
    <w:rsid w:val="00413AE4"/>
    <w:rsid w:val="00413CB1"/>
    <w:rsid w:val="0041440B"/>
    <w:rsid w:val="004179E4"/>
    <w:rsid w:val="00421412"/>
    <w:rsid w:val="004231AB"/>
    <w:rsid w:val="004236C3"/>
    <w:rsid w:val="00425349"/>
    <w:rsid w:val="0042561D"/>
    <w:rsid w:val="004259EB"/>
    <w:rsid w:val="0042693E"/>
    <w:rsid w:val="00426BD7"/>
    <w:rsid w:val="004279BA"/>
    <w:rsid w:val="00430E04"/>
    <w:rsid w:val="0043108E"/>
    <w:rsid w:val="00432698"/>
    <w:rsid w:val="00433395"/>
    <w:rsid w:val="00433D91"/>
    <w:rsid w:val="004344FD"/>
    <w:rsid w:val="00437B8E"/>
    <w:rsid w:val="00442AB2"/>
    <w:rsid w:val="00442C81"/>
    <w:rsid w:val="0044313B"/>
    <w:rsid w:val="00453238"/>
    <w:rsid w:val="00454087"/>
    <w:rsid w:val="00457063"/>
    <w:rsid w:val="0045707F"/>
    <w:rsid w:val="00457DEE"/>
    <w:rsid w:val="00460A90"/>
    <w:rsid w:val="004623D1"/>
    <w:rsid w:val="004634EB"/>
    <w:rsid w:val="00464B20"/>
    <w:rsid w:val="004652D7"/>
    <w:rsid w:val="00470306"/>
    <w:rsid w:val="0047099F"/>
    <w:rsid w:val="004719A0"/>
    <w:rsid w:val="00471EF5"/>
    <w:rsid w:val="004743D8"/>
    <w:rsid w:val="00475754"/>
    <w:rsid w:val="004757D6"/>
    <w:rsid w:val="00477132"/>
    <w:rsid w:val="00477DAC"/>
    <w:rsid w:val="004809B9"/>
    <w:rsid w:val="004812A8"/>
    <w:rsid w:val="004820F0"/>
    <w:rsid w:val="004825F6"/>
    <w:rsid w:val="00483B21"/>
    <w:rsid w:val="00484D4F"/>
    <w:rsid w:val="004853CF"/>
    <w:rsid w:val="00487853"/>
    <w:rsid w:val="00490949"/>
    <w:rsid w:val="00493083"/>
    <w:rsid w:val="00493DFB"/>
    <w:rsid w:val="00494B6C"/>
    <w:rsid w:val="00497ED5"/>
    <w:rsid w:val="004A0AAA"/>
    <w:rsid w:val="004A11D7"/>
    <w:rsid w:val="004A12E8"/>
    <w:rsid w:val="004A194E"/>
    <w:rsid w:val="004A1952"/>
    <w:rsid w:val="004A273C"/>
    <w:rsid w:val="004A2ED4"/>
    <w:rsid w:val="004A422E"/>
    <w:rsid w:val="004A44B7"/>
    <w:rsid w:val="004A48BD"/>
    <w:rsid w:val="004A565E"/>
    <w:rsid w:val="004A58AD"/>
    <w:rsid w:val="004A68C3"/>
    <w:rsid w:val="004C0F93"/>
    <w:rsid w:val="004C481C"/>
    <w:rsid w:val="004C48B2"/>
    <w:rsid w:val="004C4C68"/>
    <w:rsid w:val="004C5921"/>
    <w:rsid w:val="004C5F50"/>
    <w:rsid w:val="004C605D"/>
    <w:rsid w:val="004C74BF"/>
    <w:rsid w:val="004D0D67"/>
    <w:rsid w:val="004D18DC"/>
    <w:rsid w:val="004D1E3F"/>
    <w:rsid w:val="004D4036"/>
    <w:rsid w:val="004D4346"/>
    <w:rsid w:val="004D464E"/>
    <w:rsid w:val="004D4B47"/>
    <w:rsid w:val="004D596D"/>
    <w:rsid w:val="004D59FC"/>
    <w:rsid w:val="004D78C1"/>
    <w:rsid w:val="004E0857"/>
    <w:rsid w:val="004E1057"/>
    <w:rsid w:val="004E1C39"/>
    <w:rsid w:val="004E1DFB"/>
    <w:rsid w:val="004E208A"/>
    <w:rsid w:val="004E316D"/>
    <w:rsid w:val="004E42D8"/>
    <w:rsid w:val="004E4DCB"/>
    <w:rsid w:val="004E4F9D"/>
    <w:rsid w:val="004E56AE"/>
    <w:rsid w:val="004E781A"/>
    <w:rsid w:val="004F162F"/>
    <w:rsid w:val="004F1C9E"/>
    <w:rsid w:val="004F2E4A"/>
    <w:rsid w:val="004F35DD"/>
    <w:rsid w:val="004F442E"/>
    <w:rsid w:val="004F4E20"/>
    <w:rsid w:val="004F546B"/>
    <w:rsid w:val="004F57AB"/>
    <w:rsid w:val="004F61E1"/>
    <w:rsid w:val="005008BD"/>
    <w:rsid w:val="00502A1B"/>
    <w:rsid w:val="00502D5B"/>
    <w:rsid w:val="005046A5"/>
    <w:rsid w:val="0050478D"/>
    <w:rsid w:val="00506506"/>
    <w:rsid w:val="00507BDE"/>
    <w:rsid w:val="00507C4E"/>
    <w:rsid w:val="00512A74"/>
    <w:rsid w:val="00516D9E"/>
    <w:rsid w:val="00516E0E"/>
    <w:rsid w:val="005201CA"/>
    <w:rsid w:val="0052209F"/>
    <w:rsid w:val="00522C26"/>
    <w:rsid w:val="00523C5B"/>
    <w:rsid w:val="00524A45"/>
    <w:rsid w:val="00525E40"/>
    <w:rsid w:val="0052686B"/>
    <w:rsid w:val="0053057D"/>
    <w:rsid w:val="00531492"/>
    <w:rsid w:val="00533149"/>
    <w:rsid w:val="005331D2"/>
    <w:rsid w:val="00533386"/>
    <w:rsid w:val="00534BD4"/>
    <w:rsid w:val="00534E6E"/>
    <w:rsid w:val="00535536"/>
    <w:rsid w:val="00536601"/>
    <w:rsid w:val="00536B1B"/>
    <w:rsid w:val="00536FBC"/>
    <w:rsid w:val="00537114"/>
    <w:rsid w:val="0054093A"/>
    <w:rsid w:val="00540B02"/>
    <w:rsid w:val="00540B33"/>
    <w:rsid w:val="00540C1D"/>
    <w:rsid w:val="00545C18"/>
    <w:rsid w:val="005469D9"/>
    <w:rsid w:val="00547396"/>
    <w:rsid w:val="005508E6"/>
    <w:rsid w:val="005523DE"/>
    <w:rsid w:val="00552BE9"/>
    <w:rsid w:val="00552F8B"/>
    <w:rsid w:val="00553426"/>
    <w:rsid w:val="005545FD"/>
    <w:rsid w:val="00554C08"/>
    <w:rsid w:val="0055531E"/>
    <w:rsid w:val="005560B8"/>
    <w:rsid w:val="005605C3"/>
    <w:rsid w:val="00561548"/>
    <w:rsid w:val="00562419"/>
    <w:rsid w:val="00562471"/>
    <w:rsid w:val="00562726"/>
    <w:rsid w:val="00567F63"/>
    <w:rsid w:val="005714F3"/>
    <w:rsid w:val="00572E30"/>
    <w:rsid w:val="00572F35"/>
    <w:rsid w:val="00573595"/>
    <w:rsid w:val="00574D6E"/>
    <w:rsid w:val="0057593F"/>
    <w:rsid w:val="00575AA5"/>
    <w:rsid w:val="00575BD9"/>
    <w:rsid w:val="00582681"/>
    <w:rsid w:val="0058315B"/>
    <w:rsid w:val="005863D4"/>
    <w:rsid w:val="005864FA"/>
    <w:rsid w:val="00586C01"/>
    <w:rsid w:val="00586ECB"/>
    <w:rsid w:val="00587386"/>
    <w:rsid w:val="00590FF0"/>
    <w:rsid w:val="00592C8B"/>
    <w:rsid w:val="00593076"/>
    <w:rsid w:val="005930D0"/>
    <w:rsid w:val="00593C73"/>
    <w:rsid w:val="005950AF"/>
    <w:rsid w:val="005A16BD"/>
    <w:rsid w:val="005A1A3E"/>
    <w:rsid w:val="005A281F"/>
    <w:rsid w:val="005A4B12"/>
    <w:rsid w:val="005A4C60"/>
    <w:rsid w:val="005A5A26"/>
    <w:rsid w:val="005A73A0"/>
    <w:rsid w:val="005B0428"/>
    <w:rsid w:val="005B0599"/>
    <w:rsid w:val="005B15A5"/>
    <w:rsid w:val="005B24E2"/>
    <w:rsid w:val="005B2DCC"/>
    <w:rsid w:val="005B442E"/>
    <w:rsid w:val="005B5085"/>
    <w:rsid w:val="005B7358"/>
    <w:rsid w:val="005C0017"/>
    <w:rsid w:val="005C070D"/>
    <w:rsid w:val="005C0AC0"/>
    <w:rsid w:val="005C1475"/>
    <w:rsid w:val="005C415F"/>
    <w:rsid w:val="005C569C"/>
    <w:rsid w:val="005D0678"/>
    <w:rsid w:val="005D0998"/>
    <w:rsid w:val="005D215B"/>
    <w:rsid w:val="005D3D1C"/>
    <w:rsid w:val="005D42FA"/>
    <w:rsid w:val="005D6397"/>
    <w:rsid w:val="005D68A1"/>
    <w:rsid w:val="005E078F"/>
    <w:rsid w:val="005E0850"/>
    <w:rsid w:val="005E1B79"/>
    <w:rsid w:val="005E36D1"/>
    <w:rsid w:val="005E3B42"/>
    <w:rsid w:val="005E3BC4"/>
    <w:rsid w:val="005E4898"/>
    <w:rsid w:val="005E490C"/>
    <w:rsid w:val="005E4A03"/>
    <w:rsid w:val="005E5116"/>
    <w:rsid w:val="005E7FA4"/>
    <w:rsid w:val="005F1753"/>
    <w:rsid w:val="005F3854"/>
    <w:rsid w:val="005F41AC"/>
    <w:rsid w:val="005F4E16"/>
    <w:rsid w:val="005F5339"/>
    <w:rsid w:val="005F593F"/>
    <w:rsid w:val="005F5FFA"/>
    <w:rsid w:val="005F6C59"/>
    <w:rsid w:val="005F751B"/>
    <w:rsid w:val="005F7DD7"/>
    <w:rsid w:val="005F7DFC"/>
    <w:rsid w:val="006019E5"/>
    <w:rsid w:val="00602523"/>
    <w:rsid w:val="00602A1B"/>
    <w:rsid w:val="006033A5"/>
    <w:rsid w:val="00604D1D"/>
    <w:rsid w:val="006050AB"/>
    <w:rsid w:val="006074C5"/>
    <w:rsid w:val="00607904"/>
    <w:rsid w:val="00607BBF"/>
    <w:rsid w:val="006151BE"/>
    <w:rsid w:val="006154F2"/>
    <w:rsid w:val="00615803"/>
    <w:rsid w:val="006165C8"/>
    <w:rsid w:val="00616DD6"/>
    <w:rsid w:val="006176B8"/>
    <w:rsid w:val="0062029C"/>
    <w:rsid w:val="00621940"/>
    <w:rsid w:val="00622CA2"/>
    <w:rsid w:val="00623BE8"/>
    <w:rsid w:val="00623DE5"/>
    <w:rsid w:val="00626B0D"/>
    <w:rsid w:val="00626B5F"/>
    <w:rsid w:val="006272AF"/>
    <w:rsid w:val="00633A62"/>
    <w:rsid w:val="00633D2A"/>
    <w:rsid w:val="00633F0E"/>
    <w:rsid w:val="006363A7"/>
    <w:rsid w:val="006401F1"/>
    <w:rsid w:val="0064298B"/>
    <w:rsid w:val="006448BF"/>
    <w:rsid w:val="00645FA0"/>
    <w:rsid w:val="006469D6"/>
    <w:rsid w:val="006473EA"/>
    <w:rsid w:val="00647E05"/>
    <w:rsid w:val="00651010"/>
    <w:rsid w:val="00651B0A"/>
    <w:rsid w:val="006525B0"/>
    <w:rsid w:val="00652808"/>
    <w:rsid w:val="00652A8D"/>
    <w:rsid w:val="00653E28"/>
    <w:rsid w:val="006561A0"/>
    <w:rsid w:val="00657233"/>
    <w:rsid w:val="006625B0"/>
    <w:rsid w:val="00662691"/>
    <w:rsid w:val="00663120"/>
    <w:rsid w:val="00665BFF"/>
    <w:rsid w:val="0067026D"/>
    <w:rsid w:val="006715E6"/>
    <w:rsid w:val="006728F1"/>
    <w:rsid w:val="00672FF9"/>
    <w:rsid w:val="00673EC6"/>
    <w:rsid w:val="00674DD1"/>
    <w:rsid w:val="00676A30"/>
    <w:rsid w:val="00676B8E"/>
    <w:rsid w:val="006815B2"/>
    <w:rsid w:val="006832D6"/>
    <w:rsid w:val="006836C5"/>
    <w:rsid w:val="00684A1C"/>
    <w:rsid w:val="00685222"/>
    <w:rsid w:val="00687B25"/>
    <w:rsid w:val="006965F8"/>
    <w:rsid w:val="00697299"/>
    <w:rsid w:val="006975A0"/>
    <w:rsid w:val="006A1577"/>
    <w:rsid w:val="006A3A89"/>
    <w:rsid w:val="006A4C44"/>
    <w:rsid w:val="006A527B"/>
    <w:rsid w:val="006A562D"/>
    <w:rsid w:val="006A620D"/>
    <w:rsid w:val="006A65D6"/>
    <w:rsid w:val="006B0281"/>
    <w:rsid w:val="006B22BD"/>
    <w:rsid w:val="006B450A"/>
    <w:rsid w:val="006B4BCB"/>
    <w:rsid w:val="006B60DF"/>
    <w:rsid w:val="006B7311"/>
    <w:rsid w:val="006B7FF7"/>
    <w:rsid w:val="006C0178"/>
    <w:rsid w:val="006C2A34"/>
    <w:rsid w:val="006C2CA1"/>
    <w:rsid w:val="006C344B"/>
    <w:rsid w:val="006C3506"/>
    <w:rsid w:val="006C4635"/>
    <w:rsid w:val="006C62C7"/>
    <w:rsid w:val="006C7567"/>
    <w:rsid w:val="006C7753"/>
    <w:rsid w:val="006C7A42"/>
    <w:rsid w:val="006D2F71"/>
    <w:rsid w:val="006D4AE5"/>
    <w:rsid w:val="006D6835"/>
    <w:rsid w:val="006E00AA"/>
    <w:rsid w:val="006E2021"/>
    <w:rsid w:val="006E45BF"/>
    <w:rsid w:val="006E5053"/>
    <w:rsid w:val="006E6E97"/>
    <w:rsid w:val="006F0A1E"/>
    <w:rsid w:val="006F14EA"/>
    <w:rsid w:val="006F1EAC"/>
    <w:rsid w:val="006F2306"/>
    <w:rsid w:val="006F3871"/>
    <w:rsid w:val="006F3E22"/>
    <w:rsid w:val="006F543E"/>
    <w:rsid w:val="006F5461"/>
    <w:rsid w:val="006F54F9"/>
    <w:rsid w:val="006F67D8"/>
    <w:rsid w:val="006F6C32"/>
    <w:rsid w:val="006F726F"/>
    <w:rsid w:val="006F773A"/>
    <w:rsid w:val="00701DAC"/>
    <w:rsid w:val="00702BC2"/>
    <w:rsid w:val="007049F6"/>
    <w:rsid w:val="00706392"/>
    <w:rsid w:val="0070681A"/>
    <w:rsid w:val="00706B62"/>
    <w:rsid w:val="007074B3"/>
    <w:rsid w:val="00707A90"/>
    <w:rsid w:val="00711D20"/>
    <w:rsid w:val="00714C28"/>
    <w:rsid w:val="0071629E"/>
    <w:rsid w:val="0071777E"/>
    <w:rsid w:val="00723835"/>
    <w:rsid w:val="00724AA5"/>
    <w:rsid w:val="00726098"/>
    <w:rsid w:val="00730F0D"/>
    <w:rsid w:val="0073254A"/>
    <w:rsid w:val="00733ADA"/>
    <w:rsid w:val="00733EB9"/>
    <w:rsid w:val="00733FFF"/>
    <w:rsid w:val="00734F16"/>
    <w:rsid w:val="00741EB0"/>
    <w:rsid w:val="00741F9E"/>
    <w:rsid w:val="00742AC1"/>
    <w:rsid w:val="007432CA"/>
    <w:rsid w:val="007433FC"/>
    <w:rsid w:val="0074361C"/>
    <w:rsid w:val="0074396A"/>
    <w:rsid w:val="00745CD3"/>
    <w:rsid w:val="007463C5"/>
    <w:rsid w:val="00747082"/>
    <w:rsid w:val="00747C8F"/>
    <w:rsid w:val="00750CF7"/>
    <w:rsid w:val="00751ABD"/>
    <w:rsid w:val="0075461F"/>
    <w:rsid w:val="007560BE"/>
    <w:rsid w:val="0075634D"/>
    <w:rsid w:val="00756446"/>
    <w:rsid w:val="00757B8E"/>
    <w:rsid w:val="00760B37"/>
    <w:rsid w:val="0076335C"/>
    <w:rsid w:val="007639CF"/>
    <w:rsid w:val="00765791"/>
    <w:rsid w:val="00766388"/>
    <w:rsid w:val="00774C9D"/>
    <w:rsid w:val="00775E9F"/>
    <w:rsid w:val="00776D01"/>
    <w:rsid w:val="00776EAB"/>
    <w:rsid w:val="0077750D"/>
    <w:rsid w:val="00780B8B"/>
    <w:rsid w:val="0078119B"/>
    <w:rsid w:val="007816EF"/>
    <w:rsid w:val="00781B09"/>
    <w:rsid w:val="0078344D"/>
    <w:rsid w:val="00783734"/>
    <w:rsid w:val="00784330"/>
    <w:rsid w:val="007856A5"/>
    <w:rsid w:val="00785A5C"/>
    <w:rsid w:val="00791CD0"/>
    <w:rsid w:val="0079497B"/>
    <w:rsid w:val="00795478"/>
    <w:rsid w:val="007964FE"/>
    <w:rsid w:val="007A05F7"/>
    <w:rsid w:val="007A19C5"/>
    <w:rsid w:val="007A32DB"/>
    <w:rsid w:val="007A35B3"/>
    <w:rsid w:val="007A5900"/>
    <w:rsid w:val="007A5ACA"/>
    <w:rsid w:val="007A6209"/>
    <w:rsid w:val="007A7452"/>
    <w:rsid w:val="007B0770"/>
    <w:rsid w:val="007B1BE7"/>
    <w:rsid w:val="007B2501"/>
    <w:rsid w:val="007B2D9F"/>
    <w:rsid w:val="007B347B"/>
    <w:rsid w:val="007B604E"/>
    <w:rsid w:val="007C037B"/>
    <w:rsid w:val="007C0AB0"/>
    <w:rsid w:val="007C0D88"/>
    <w:rsid w:val="007C1BB7"/>
    <w:rsid w:val="007C41F8"/>
    <w:rsid w:val="007C4A5C"/>
    <w:rsid w:val="007C54EC"/>
    <w:rsid w:val="007C5DEA"/>
    <w:rsid w:val="007C6A05"/>
    <w:rsid w:val="007D1603"/>
    <w:rsid w:val="007D1B0D"/>
    <w:rsid w:val="007D1B29"/>
    <w:rsid w:val="007D1FF4"/>
    <w:rsid w:val="007D25CC"/>
    <w:rsid w:val="007D2C5E"/>
    <w:rsid w:val="007D2F59"/>
    <w:rsid w:val="007D32F4"/>
    <w:rsid w:val="007D49BC"/>
    <w:rsid w:val="007D5B01"/>
    <w:rsid w:val="007D60C5"/>
    <w:rsid w:val="007D6A3D"/>
    <w:rsid w:val="007E0730"/>
    <w:rsid w:val="007E14DB"/>
    <w:rsid w:val="007E16CA"/>
    <w:rsid w:val="007E233F"/>
    <w:rsid w:val="007E28E1"/>
    <w:rsid w:val="007E3036"/>
    <w:rsid w:val="007E3949"/>
    <w:rsid w:val="007E63EF"/>
    <w:rsid w:val="007E7605"/>
    <w:rsid w:val="007F13B2"/>
    <w:rsid w:val="007F1E40"/>
    <w:rsid w:val="007F233F"/>
    <w:rsid w:val="007F2CA1"/>
    <w:rsid w:val="007F5ABB"/>
    <w:rsid w:val="007F6527"/>
    <w:rsid w:val="007F6E17"/>
    <w:rsid w:val="007F6E1F"/>
    <w:rsid w:val="00802301"/>
    <w:rsid w:val="00803ECC"/>
    <w:rsid w:val="0080462B"/>
    <w:rsid w:val="00804EBC"/>
    <w:rsid w:val="008071A1"/>
    <w:rsid w:val="008076BD"/>
    <w:rsid w:val="0081183C"/>
    <w:rsid w:val="00811D1A"/>
    <w:rsid w:val="00814AC3"/>
    <w:rsid w:val="00816CE7"/>
    <w:rsid w:val="00817150"/>
    <w:rsid w:val="00817ACD"/>
    <w:rsid w:val="00822E54"/>
    <w:rsid w:val="00822E9D"/>
    <w:rsid w:val="0082487A"/>
    <w:rsid w:val="008251B5"/>
    <w:rsid w:val="008255C8"/>
    <w:rsid w:val="00825894"/>
    <w:rsid w:val="00825AA6"/>
    <w:rsid w:val="00826C08"/>
    <w:rsid w:val="00827CD5"/>
    <w:rsid w:val="0083030D"/>
    <w:rsid w:val="008327F6"/>
    <w:rsid w:val="008345A8"/>
    <w:rsid w:val="00835836"/>
    <w:rsid w:val="00836FD0"/>
    <w:rsid w:val="008440A0"/>
    <w:rsid w:val="008442F9"/>
    <w:rsid w:val="0084497C"/>
    <w:rsid w:val="00844E18"/>
    <w:rsid w:val="00845F55"/>
    <w:rsid w:val="008460F8"/>
    <w:rsid w:val="008464FF"/>
    <w:rsid w:val="00846529"/>
    <w:rsid w:val="008465F0"/>
    <w:rsid w:val="008475DE"/>
    <w:rsid w:val="00847F86"/>
    <w:rsid w:val="00850E7F"/>
    <w:rsid w:val="00850FFA"/>
    <w:rsid w:val="00853806"/>
    <w:rsid w:val="008538A1"/>
    <w:rsid w:val="008556C4"/>
    <w:rsid w:val="00855915"/>
    <w:rsid w:val="00855CF6"/>
    <w:rsid w:val="00865267"/>
    <w:rsid w:val="008654C4"/>
    <w:rsid w:val="008658E4"/>
    <w:rsid w:val="00865E89"/>
    <w:rsid w:val="00871697"/>
    <w:rsid w:val="0087517B"/>
    <w:rsid w:val="00875EBC"/>
    <w:rsid w:val="00876C73"/>
    <w:rsid w:val="00880D6F"/>
    <w:rsid w:val="00881C57"/>
    <w:rsid w:val="00882305"/>
    <w:rsid w:val="00882824"/>
    <w:rsid w:val="00883D63"/>
    <w:rsid w:val="008856F7"/>
    <w:rsid w:val="00886108"/>
    <w:rsid w:val="008904D4"/>
    <w:rsid w:val="008914EC"/>
    <w:rsid w:val="008932BE"/>
    <w:rsid w:val="0089420F"/>
    <w:rsid w:val="00896CDA"/>
    <w:rsid w:val="008A373E"/>
    <w:rsid w:val="008A4E2D"/>
    <w:rsid w:val="008A7BC7"/>
    <w:rsid w:val="008B0893"/>
    <w:rsid w:val="008B19A4"/>
    <w:rsid w:val="008B2392"/>
    <w:rsid w:val="008B2410"/>
    <w:rsid w:val="008B65BE"/>
    <w:rsid w:val="008B6869"/>
    <w:rsid w:val="008B7766"/>
    <w:rsid w:val="008B7B7C"/>
    <w:rsid w:val="008C0E9C"/>
    <w:rsid w:val="008C11E1"/>
    <w:rsid w:val="008C4248"/>
    <w:rsid w:val="008C4D12"/>
    <w:rsid w:val="008C6237"/>
    <w:rsid w:val="008C7345"/>
    <w:rsid w:val="008C7C11"/>
    <w:rsid w:val="008D1CFB"/>
    <w:rsid w:val="008D22E8"/>
    <w:rsid w:val="008D26E4"/>
    <w:rsid w:val="008D3BEB"/>
    <w:rsid w:val="008D68F0"/>
    <w:rsid w:val="008D6D67"/>
    <w:rsid w:val="008D74C6"/>
    <w:rsid w:val="008E0B05"/>
    <w:rsid w:val="008E1CFF"/>
    <w:rsid w:val="008E26AA"/>
    <w:rsid w:val="008E3546"/>
    <w:rsid w:val="008E52F1"/>
    <w:rsid w:val="008E5376"/>
    <w:rsid w:val="008E5BF7"/>
    <w:rsid w:val="008E60A8"/>
    <w:rsid w:val="008E683A"/>
    <w:rsid w:val="008E7973"/>
    <w:rsid w:val="008F1370"/>
    <w:rsid w:val="008F46CF"/>
    <w:rsid w:val="008F517B"/>
    <w:rsid w:val="008F5B61"/>
    <w:rsid w:val="008F69B6"/>
    <w:rsid w:val="009005FC"/>
    <w:rsid w:val="00900F36"/>
    <w:rsid w:val="00911505"/>
    <w:rsid w:val="0091184E"/>
    <w:rsid w:val="00912EC5"/>
    <w:rsid w:val="00912FCD"/>
    <w:rsid w:val="0091387D"/>
    <w:rsid w:val="009170A4"/>
    <w:rsid w:val="00917E99"/>
    <w:rsid w:val="00920B05"/>
    <w:rsid w:val="00920F16"/>
    <w:rsid w:val="00921AF9"/>
    <w:rsid w:val="00921F6E"/>
    <w:rsid w:val="00922BE8"/>
    <w:rsid w:val="00923755"/>
    <w:rsid w:val="00924738"/>
    <w:rsid w:val="00925DE5"/>
    <w:rsid w:val="00926928"/>
    <w:rsid w:val="0092781F"/>
    <w:rsid w:val="009306A2"/>
    <w:rsid w:val="009332C5"/>
    <w:rsid w:val="009333F6"/>
    <w:rsid w:val="009349C6"/>
    <w:rsid w:val="00935446"/>
    <w:rsid w:val="00935CD7"/>
    <w:rsid w:val="00936E1B"/>
    <w:rsid w:val="0094090A"/>
    <w:rsid w:val="009449C1"/>
    <w:rsid w:val="009454CF"/>
    <w:rsid w:val="00946166"/>
    <w:rsid w:val="00947B4B"/>
    <w:rsid w:val="00950725"/>
    <w:rsid w:val="0095089B"/>
    <w:rsid w:val="00951A18"/>
    <w:rsid w:val="0095399F"/>
    <w:rsid w:val="00954B46"/>
    <w:rsid w:val="00955A31"/>
    <w:rsid w:val="00957A09"/>
    <w:rsid w:val="0096078A"/>
    <w:rsid w:val="00961383"/>
    <w:rsid w:val="00963B2C"/>
    <w:rsid w:val="00965180"/>
    <w:rsid w:val="00967854"/>
    <w:rsid w:val="00970A28"/>
    <w:rsid w:val="00974FC7"/>
    <w:rsid w:val="009752F8"/>
    <w:rsid w:val="00982209"/>
    <w:rsid w:val="00982808"/>
    <w:rsid w:val="009829B4"/>
    <w:rsid w:val="009839AB"/>
    <w:rsid w:val="00990165"/>
    <w:rsid w:val="00990678"/>
    <w:rsid w:val="009911D3"/>
    <w:rsid w:val="00991644"/>
    <w:rsid w:val="00992FDD"/>
    <w:rsid w:val="00995516"/>
    <w:rsid w:val="009961B5"/>
    <w:rsid w:val="009A1F63"/>
    <w:rsid w:val="009A2BA0"/>
    <w:rsid w:val="009A47BF"/>
    <w:rsid w:val="009A4BA2"/>
    <w:rsid w:val="009A53CF"/>
    <w:rsid w:val="009A5A2B"/>
    <w:rsid w:val="009A5E87"/>
    <w:rsid w:val="009B087E"/>
    <w:rsid w:val="009B24CF"/>
    <w:rsid w:val="009B6CDD"/>
    <w:rsid w:val="009B75DD"/>
    <w:rsid w:val="009C0092"/>
    <w:rsid w:val="009C18D0"/>
    <w:rsid w:val="009C29E0"/>
    <w:rsid w:val="009C2CBE"/>
    <w:rsid w:val="009C304B"/>
    <w:rsid w:val="009C43E3"/>
    <w:rsid w:val="009C49FA"/>
    <w:rsid w:val="009C64A2"/>
    <w:rsid w:val="009D07F3"/>
    <w:rsid w:val="009D09AC"/>
    <w:rsid w:val="009D289C"/>
    <w:rsid w:val="009D43C0"/>
    <w:rsid w:val="009D5A88"/>
    <w:rsid w:val="009D6E84"/>
    <w:rsid w:val="009D70BD"/>
    <w:rsid w:val="009D7AF3"/>
    <w:rsid w:val="009E16B2"/>
    <w:rsid w:val="009E20A7"/>
    <w:rsid w:val="009E28F5"/>
    <w:rsid w:val="009E3F13"/>
    <w:rsid w:val="009E4066"/>
    <w:rsid w:val="009E48FE"/>
    <w:rsid w:val="009E4A50"/>
    <w:rsid w:val="009E674D"/>
    <w:rsid w:val="009E70D2"/>
    <w:rsid w:val="009E7332"/>
    <w:rsid w:val="009E7884"/>
    <w:rsid w:val="009E7C13"/>
    <w:rsid w:val="009F0535"/>
    <w:rsid w:val="009F26AB"/>
    <w:rsid w:val="009F4728"/>
    <w:rsid w:val="009F4933"/>
    <w:rsid w:val="009F7224"/>
    <w:rsid w:val="009F7E76"/>
    <w:rsid w:val="00A01876"/>
    <w:rsid w:val="00A0217E"/>
    <w:rsid w:val="00A02705"/>
    <w:rsid w:val="00A041A3"/>
    <w:rsid w:val="00A04557"/>
    <w:rsid w:val="00A05495"/>
    <w:rsid w:val="00A05E15"/>
    <w:rsid w:val="00A10339"/>
    <w:rsid w:val="00A104D9"/>
    <w:rsid w:val="00A13CF6"/>
    <w:rsid w:val="00A1469A"/>
    <w:rsid w:val="00A24295"/>
    <w:rsid w:val="00A250DE"/>
    <w:rsid w:val="00A26136"/>
    <w:rsid w:val="00A27B2C"/>
    <w:rsid w:val="00A27DDC"/>
    <w:rsid w:val="00A335F0"/>
    <w:rsid w:val="00A4001A"/>
    <w:rsid w:val="00A43CB0"/>
    <w:rsid w:val="00A4457B"/>
    <w:rsid w:val="00A50678"/>
    <w:rsid w:val="00A54129"/>
    <w:rsid w:val="00A56379"/>
    <w:rsid w:val="00A5675B"/>
    <w:rsid w:val="00A57482"/>
    <w:rsid w:val="00A627C0"/>
    <w:rsid w:val="00A62815"/>
    <w:rsid w:val="00A63597"/>
    <w:rsid w:val="00A64250"/>
    <w:rsid w:val="00A65766"/>
    <w:rsid w:val="00A657C5"/>
    <w:rsid w:val="00A70123"/>
    <w:rsid w:val="00A70FD0"/>
    <w:rsid w:val="00A719DC"/>
    <w:rsid w:val="00A7472C"/>
    <w:rsid w:val="00A74820"/>
    <w:rsid w:val="00A74878"/>
    <w:rsid w:val="00A810EB"/>
    <w:rsid w:val="00A81278"/>
    <w:rsid w:val="00A82239"/>
    <w:rsid w:val="00A83294"/>
    <w:rsid w:val="00A84BF4"/>
    <w:rsid w:val="00A87527"/>
    <w:rsid w:val="00A91F4A"/>
    <w:rsid w:val="00A92013"/>
    <w:rsid w:val="00A93BB2"/>
    <w:rsid w:val="00A94196"/>
    <w:rsid w:val="00A94DFC"/>
    <w:rsid w:val="00A954B3"/>
    <w:rsid w:val="00A95BB7"/>
    <w:rsid w:val="00A95E3A"/>
    <w:rsid w:val="00A96F4D"/>
    <w:rsid w:val="00AA08E0"/>
    <w:rsid w:val="00AA0932"/>
    <w:rsid w:val="00AA1D82"/>
    <w:rsid w:val="00AA2559"/>
    <w:rsid w:val="00AA324F"/>
    <w:rsid w:val="00AA47D4"/>
    <w:rsid w:val="00AA4D44"/>
    <w:rsid w:val="00AA6F78"/>
    <w:rsid w:val="00AA72F6"/>
    <w:rsid w:val="00AA7449"/>
    <w:rsid w:val="00AB0BAE"/>
    <w:rsid w:val="00AB1BA2"/>
    <w:rsid w:val="00AC07C6"/>
    <w:rsid w:val="00AC15CE"/>
    <w:rsid w:val="00AC1B89"/>
    <w:rsid w:val="00AC41DB"/>
    <w:rsid w:val="00AD21A0"/>
    <w:rsid w:val="00AD2C6C"/>
    <w:rsid w:val="00AD397F"/>
    <w:rsid w:val="00AD5505"/>
    <w:rsid w:val="00AE0FAC"/>
    <w:rsid w:val="00AE1147"/>
    <w:rsid w:val="00AE14F4"/>
    <w:rsid w:val="00AE16A1"/>
    <w:rsid w:val="00AE16C3"/>
    <w:rsid w:val="00AE1F39"/>
    <w:rsid w:val="00AE30DE"/>
    <w:rsid w:val="00AE4569"/>
    <w:rsid w:val="00AE4747"/>
    <w:rsid w:val="00AE5DC9"/>
    <w:rsid w:val="00AF00C5"/>
    <w:rsid w:val="00AF1885"/>
    <w:rsid w:val="00AF2391"/>
    <w:rsid w:val="00AF260C"/>
    <w:rsid w:val="00AF409A"/>
    <w:rsid w:val="00AF4CBA"/>
    <w:rsid w:val="00AF4FC2"/>
    <w:rsid w:val="00AF571A"/>
    <w:rsid w:val="00B02932"/>
    <w:rsid w:val="00B05420"/>
    <w:rsid w:val="00B07FAD"/>
    <w:rsid w:val="00B11C83"/>
    <w:rsid w:val="00B14057"/>
    <w:rsid w:val="00B1799C"/>
    <w:rsid w:val="00B23040"/>
    <w:rsid w:val="00B25B21"/>
    <w:rsid w:val="00B27A34"/>
    <w:rsid w:val="00B3115F"/>
    <w:rsid w:val="00B34CF0"/>
    <w:rsid w:val="00B3592F"/>
    <w:rsid w:val="00B3717C"/>
    <w:rsid w:val="00B371BC"/>
    <w:rsid w:val="00B418BA"/>
    <w:rsid w:val="00B4263D"/>
    <w:rsid w:val="00B43510"/>
    <w:rsid w:val="00B44199"/>
    <w:rsid w:val="00B467C3"/>
    <w:rsid w:val="00B5004A"/>
    <w:rsid w:val="00B52A6B"/>
    <w:rsid w:val="00B57157"/>
    <w:rsid w:val="00B603C1"/>
    <w:rsid w:val="00B60C61"/>
    <w:rsid w:val="00B60F01"/>
    <w:rsid w:val="00B61F58"/>
    <w:rsid w:val="00B62EBB"/>
    <w:rsid w:val="00B62F0C"/>
    <w:rsid w:val="00B64954"/>
    <w:rsid w:val="00B65F7C"/>
    <w:rsid w:val="00B66463"/>
    <w:rsid w:val="00B66CAD"/>
    <w:rsid w:val="00B66E78"/>
    <w:rsid w:val="00B7014B"/>
    <w:rsid w:val="00B725DC"/>
    <w:rsid w:val="00B72C11"/>
    <w:rsid w:val="00B73887"/>
    <w:rsid w:val="00B75022"/>
    <w:rsid w:val="00B76B85"/>
    <w:rsid w:val="00B76D05"/>
    <w:rsid w:val="00B81DB1"/>
    <w:rsid w:val="00B81EF1"/>
    <w:rsid w:val="00B83194"/>
    <w:rsid w:val="00B832D3"/>
    <w:rsid w:val="00B843E7"/>
    <w:rsid w:val="00B84C87"/>
    <w:rsid w:val="00B85578"/>
    <w:rsid w:val="00B9151F"/>
    <w:rsid w:val="00B93AB3"/>
    <w:rsid w:val="00B95FBF"/>
    <w:rsid w:val="00B97ADE"/>
    <w:rsid w:val="00BA186E"/>
    <w:rsid w:val="00BA2771"/>
    <w:rsid w:val="00BA48DA"/>
    <w:rsid w:val="00BB30D5"/>
    <w:rsid w:val="00BB6643"/>
    <w:rsid w:val="00BB6854"/>
    <w:rsid w:val="00BC1B41"/>
    <w:rsid w:val="00BC1DE6"/>
    <w:rsid w:val="00BC37DA"/>
    <w:rsid w:val="00BC40A4"/>
    <w:rsid w:val="00BC462F"/>
    <w:rsid w:val="00BC5597"/>
    <w:rsid w:val="00BC56AE"/>
    <w:rsid w:val="00BC5E3F"/>
    <w:rsid w:val="00BC5E76"/>
    <w:rsid w:val="00BC5FB4"/>
    <w:rsid w:val="00BD0F45"/>
    <w:rsid w:val="00BD375B"/>
    <w:rsid w:val="00BD40D6"/>
    <w:rsid w:val="00BD42BA"/>
    <w:rsid w:val="00BD5029"/>
    <w:rsid w:val="00BD5D7F"/>
    <w:rsid w:val="00BE001E"/>
    <w:rsid w:val="00BE1720"/>
    <w:rsid w:val="00BE179F"/>
    <w:rsid w:val="00BE443A"/>
    <w:rsid w:val="00BE6569"/>
    <w:rsid w:val="00BE7354"/>
    <w:rsid w:val="00BE75F9"/>
    <w:rsid w:val="00BF0F7A"/>
    <w:rsid w:val="00BF1204"/>
    <w:rsid w:val="00BF2B09"/>
    <w:rsid w:val="00BF2D46"/>
    <w:rsid w:val="00C00AE1"/>
    <w:rsid w:val="00C0367F"/>
    <w:rsid w:val="00C07A8F"/>
    <w:rsid w:val="00C11E23"/>
    <w:rsid w:val="00C1208F"/>
    <w:rsid w:val="00C137B4"/>
    <w:rsid w:val="00C1750D"/>
    <w:rsid w:val="00C17EA5"/>
    <w:rsid w:val="00C21DD3"/>
    <w:rsid w:val="00C22220"/>
    <w:rsid w:val="00C22BE6"/>
    <w:rsid w:val="00C23164"/>
    <w:rsid w:val="00C23811"/>
    <w:rsid w:val="00C23F18"/>
    <w:rsid w:val="00C24B80"/>
    <w:rsid w:val="00C2672E"/>
    <w:rsid w:val="00C27BF8"/>
    <w:rsid w:val="00C27D41"/>
    <w:rsid w:val="00C30431"/>
    <w:rsid w:val="00C310A4"/>
    <w:rsid w:val="00C31B3E"/>
    <w:rsid w:val="00C32AF3"/>
    <w:rsid w:val="00C33090"/>
    <w:rsid w:val="00C342FA"/>
    <w:rsid w:val="00C35939"/>
    <w:rsid w:val="00C36674"/>
    <w:rsid w:val="00C40909"/>
    <w:rsid w:val="00C42E73"/>
    <w:rsid w:val="00C43A20"/>
    <w:rsid w:val="00C47988"/>
    <w:rsid w:val="00C52840"/>
    <w:rsid w:val="00C53165"/>
    <w:rsid w:val="00C531A5"/>
    <w:rsid w:val="00C53410"/>
    <w:rsid w:val="00C54B2D"/>
    <w:rsid w:val="00C555D1"/>
    <w:rsid w:val="00C57D92"/>
    <w:rsid w:val="00C60742"/>
    <w:rsid w:val="00C611A6"/>
    <w:rsid w:val="00C61A05"/>
    <w:rsid w:val="00C62517"/>
    <w:rsid w:val="00C63E4C"/>
    <w:rsid w:val="00C6511E"/>
    <w:rsid w:val="00C66FCA"/>
    <w:rsid w:val="00C70098"/>
    <w:rsid w:val="00C7030C"/>
    <w:rsid w:val="00C70403"/>
    <w:rsid w:val="00C706AD"/>
    <w:rsid w:val="00C71272"/>
    <w:rsid w:val="00C71BE3"/>
    <w:rsid w:val="00C77971"/>
    <w:rsid w:val="00C8081D"/>
    <w:rsid w:val="00C80AD1"/>
    <w:rsid w:val="00C80E45"/>
    <w:rsid w:val="00C80EF8"/>
    <w:rsid w:val="00C812F0"/>
    <w:rsid w:val="00C8165D"/>
    <w:rsid w:val="00C81BB9"/>
    <w:rsid w:val="00C82121"/>
    <w:rsid w:val="00C849C5"/>
    <w:rsid w:val="00C84A0D"/>
    <w:rsid w:val="00C85FAD"/>
    <w:rsid w:val="00C87C26"/>
    <w:rsid w:val="00C90023"/>
    <w:rsid w:val="00C91B34"/>
    <w:rsid w:val="00C92569"/>
    <w:rsid w:val="00C92CDC"/>
    <w:rsid w:val="00C95235"/>
    <w:rsid w:val="00C9630E"/>
    <w:rsid w:val="00C96C0C"/>
    <w:rsid w:val="00C97384"/>
    <w:rsid w:val="00CA0AA0"/>
    <w:rsid w:val="00CA0AAA"/>
    <w:rsid w:val="00CA12BE"/>
    <w:rsid w:val="00CA3B9B"/>
    <w:rsid w:val="00CA4A01"/>
    <w:rsid w:val="00CA4A12"/>
    <w:rsid w:val="00CA4B70"/>
    <w:rsid w:val="00CA5B13"/>
    <w:rsid w:val="00CA6B87"/>
    <w:rsid w:val="00CA7823"/>
    <w:rsid w:val="00CA7B12"/>
    <w:rsid w:val="00CB0FDE"/>
    <w:rsid w:val="00CB137F"/>
    <w:rsid w:val="00CB1AB3"/>
    <w:rsid w:val="00CB3ACF"/>
    <w:rsid w:val="00CB3E8A"/>
    <w:rsid w:val="00CB4452"/>
    <w:rsid w:val="00CB4643"/>
    <w:rsid w:val="00CB54DB"/>
    <w:rsid w:val="00CB617F"/>
    <w:rsid w:val="00CC478C"/>
    <w:rsid w:val="00CC56CE"/>
    <w:rsid w:val="00CC58B5"/>
    <w:rsid w:val="00CC7CE2"/>
    <w:rsid w:val="00CD0086"/>
    <w:rsid w:val="00CD0AFD"/>
    <w:rsid w:val="00CD1CB0"/>
    <w:rsid w:val="00CD27AA"/>
    <w:rsid w:val="00CD2997"/>
    <w:rsid w:val="00CD37F7"/>
    <w:rsid w:val="00CD3A3C"/>
    <w:rsid w:val="00CD3D53"/>
    <w:rsid w:val="00CD79D5"/>
    <w:rsid w:val="00CE19D8"/>
    <w:rsid w:val="00CE28F4"/>
    <w:rsid w:val="00CE2BE4"/>
    <w:rsid w:val="00CE5D7B"/>
    <w:rsid w:val="00CE6DB0"/>
    <w:rsid w:val="00CE740D"/>
    <w:rsid w:val="00CE742F"/>
    <w:rsid w:val="00CF0E8D"/>
    <w:rsid w:val="00CF1673"/>
    <w:rsid w:val="00CF1E81"/>
    <w:rsid w:val="00CF4322"/>
    <w:rsid w:val="00CF4799"/>
    <w:rsid w:val="00CF622C"/>
    <w:rsid w:val="00D00E44"/>
    <w:rsid w:val="00D00FE3"/>
    <w:rsid w:val="00D010D7"/>
    <w:rsid w:val="00D020C1"/>
    <w:rsid w:val="00D0365F"/>
    <w:rsid w:val="00D042E2"/>
    <w:rsid w:val="00D07D4C"/>
    <w:rsid w:val="00D100B7"/>
    <w:rsid w:val="00D108B3"/>
    <w:rsid w:val="00D122FB"/>
    <w:rsid w:val="00D12ED7"/>
    <w:rsid w:val="00D1490A"/>
    <w:rsid w:val="00D1535D"/>
    <w:rsid w:val="00D1644B"/>
    <w:rsid w:val="00D20225"/>
    <w:rsid w:val="00D21274"/>
    <w:rsid w:val="00D2135B"/>
    <w:rsid w:val="00D22C82"/>
    <w:rsid w:val="00D24502"/>
    <w:rsid w:val="00D250E9"/>
    <w:rsid w:val="00D25BE8"/>
    <w:rsid w:val="00D2625E"/>
    <w:rsid w:val="00D26AFA"/>
    <w:rsid w:val="00D317CE"/>
    <w:rsid w:val="00D327F3"/>
    <w:rsid w:val="00D33989"/>
    <w:rsid w:val="00D3693F"/>
    <w:rsid w:val="00D372A1"/>
    <w:rsid w:val="00D419C0"/>
    <w:rsid w:val="00D421B2"/>
    <w:rsid w:val="00D4723B"/>
    <w:rsid w:val="00D50720"/>
    <w:rsid w:val="00D508B9"/>
    <w:rsid w:val="00D51268"/>
    <w:rsid w:val="00D518E0"/>
    <w:rsid w:val="00D519EE"/>
    <w:rsid w:val="00D51AB1"/>
    <w:rsid w:val="00D52C4A"/>
    <w:rsid w:val="00D5475F"/>
    <w:rsid w:val="00D5502A"/>
    <w:rsid w:val="00D56F5F"/>
    <w:rsid w:val="00D579A2"/>
    <w:rsid w:val="00D57BF0"/>
    <w:rsid w:val="00D57E62"/>
    <w:rsid w:val="00D60D8F"/>
    <w:rsid w:val="00D61DD4"/>
    <w:rsid w:val="00D627DC"/>
    <w:rsid w:val="00D62812"/>
    <w:rsid w:val="00D62C13"/>
    <w:rsid w:val="00D63256"/>
    <w:rsid w:val="00D654A9"/>
    <w:rsid w:val="00D656B8"/>
    <w:rsid w:val="00D735E1"/>
    <w:rsid w:val="00D74020"/>
    <w:rsid w:val="00D753FB"/>
    <w:rsid w:val="00D75FD9"/>
    <w:rsid w:val="00D77298"/>
    <w:rsid w:val="00D7782C"/>
    <w:rsid w:val="00D812C2"/>
    <w:rsid w:val="00D82A26"/>
    <w:rsid w:val="00D85CDF"/>
    <w:rsid w:val="00D8705D"/>
    <w:rsid w:val="00D925A8"/>
    <w:rsid w:val="00D95834"/>
    <w:rsid w:val="00D9654D"/>
    <w:rsid w:val="00DA0D3C"/>
    <w:rsid w:val="00DA103A"/>
    <w:rsid w:val="00DA1491"/>
    <w:rsid w:val="00DA3B4E"/>
    <w:rsid w:val="00DA3DB5"/>
    <w:rsid w:val="00DA43A6"/>
    <w:rsid w:val="00DA6445"/>
    <w:rsid w:val="00DA6A88"/>
    <w:rsid w:val="00DA7C01"/>
    <w:rsid w:val="00DB1454"/>
    <w:rsid w:val="00DB54E1"/>
    <w:rsid w:val="00DB589F"/>
    <w:rsid w:val="00DB5EE7"/>
    <w:rsid w:val="00DB7CE2"/>
    <w:rsid w:val="00DB7FAE"/>
    <w:rsid w:val="00DC154F"/>
    <w:rsid w:val="00DC2042"/>
    <w:rsid w:val="00DC5273"/>
    <w:rsid w:val="00DD0A3D"/>
    <w:rsid w:val="00DD13D5"/>
    <w:rsid w:val="00DD250E"/>
    <w:rsid w:val="00DD3541"/>
    <w:rsid w:val="00DD41A6"/>
    <w:rsid w:val="00DD4AC9"/>
    <w:rsid w:val="00DD551C"/>
    <w:rsid w:val="00DD56E1"/>
    <w:rsid w:val="00DD6BD2"/>
    <w:rsid w:val="00DD7019"/>
    <w:rsid w:val="00DE0908"/>
    <w:rsid w:val="00DE092D"/>
    <w:rsid w:val="00DE0E4A"/>
    <w:rsid w:val="00DE1106"/>
    <w:rsid w:val="00DE1556"/>
    <w:rsid w:val="00DE3012"/>
    <w:rsid w:val="00DE3845"/>
    <w:rsid w:val="00DE526D"/>
    <w:rsid w:val="00DE6A0B"/>
    <w:rsid w:val="00DE6FB4"/>
    <w:rsid w:val="00DF1337"/>
    <w:rsid w:val="00DF1D07"/>
    <w:rsid w:val="00DF2073"/>
    <w:rsid w:val="00DF22FF"/>
    <w:rsid w:val="00DF3C9B"/>
    <w:rsid w:val="00DF48F9"/>
    <w:rsid w:val="00DF4A40"/>
    <w:rsid w:val="00E0124E"/>
    <w:rsid w:val="00E01C1F"/>
    <w:rsid w:val="00E02756"/>
    <w:rsid w:val="00E050E3"/>
    <w:rsid w:val="00E071A4"/>
    <w:rsid w:val="00E077FB"/>
    <w:rsid w:val="00E10554"/>
    <w:rsid w:val="00E11714"/>
    <w:rsid w:val="00E11805"/>
    <w:rsid w:val="00E140F0"/>
    <w:rsid w:val="00E142A6"/>
    <w:rsid w:val="00E14D7F"/>
    <w:rsid w:val="00E1514C"/>
    <w:rsid w:val="00E15817"/>
    <w:rsid w:val="00E16577"/>
    <w:rsid w:val="00E1680C"/>
    <w:rsid w:val="00E1687F"/>
    <w:rsid w:val="00E17287"/>
    <w:rsid w:val="00E20427"/>
    <w:rsid w:val="00E20D56"/>
    <w:rsid w:val="00E21441"/>
    <w:rsid w:val="00E223C7"/>
    <w:rsid w:val="00E24E6C"/>
    <w:rsid w:val="00E25A76"/>
    <w:rsid w:val="00E26312"/>
    <w:rsid w:val="00E27C87"/>
    <w:rsid w:val="00E27E26"/>
    <w:rsid w:val="00E3099F"/>
    <w:rsid w:val="00E319C5"/>
    <w:rsid w:val="00E32768"/>
    <w:rsid w:val="00E32F97"/>
    <w:rsid w:val="00E33453"/>
    <w:rsid w:val="00E34A68"/>
    <w:rsid w:val="00E3558C"/>
    <w:rsid w:val="00E36EA6"/>
    <w:rsid w:val="00E371B2"/>
    <w:rsid w:val="00E374B3"/>
    <w:rsid w:val="00E40A12"/>
    <w:rsid w:val="00E434C1"/>
    <w:rsid w:val="00E437FA"/>
    <w:rsid w:val="00E453FA"/>
    <w:rsid w:val="00E46A16"/>
    <w:rsid w:val="00E46E02"/>
    <w:rsid w:val="00E478F4"/>
    <w:rsid w:val="00E50F8A"/>
    <w:rsid w:val="00E5130E"/>
    <w:rsid w:val="00E51BD9"/>
    <w:rsid w:val="00E5281E"/>
    <w:rsid w:val="00E54197"/>
    <w:rsid w:val="00E554C5"/>
    <w:rsid w:val="00E55603"/>
    <w:rsid w:val="00E572F2"/>
    <w:rsid w:val="00E60A68"/>
    <w:rsid w:val="00E610AB"/>
    <w:rsid w:val="00E62E9A"/>
    <w:rsid w:val="00E642F2"/>
    <w:rsid w:val="00E655AF"/>
    <w:rsid w:val="00E65817"/>
    <w:rsid w:val="00E65916"/>
    <w:rsid w:val="00E66F7D"/>
    <w:rsid w:val="00E67750"/>
    <w:rsid w:val="00E71DEB"/>
    <w:rsid w:val="00E73C26"/>
    <w:rsid w:val="00E74769"/>
    <w:rsid w:val="00E74F28"/>
    <w:rsid w:val="00E751CC"/>
    <w:rsid w:val="00E767B2"/>
    <w:rsid w:val="00E8192C"/>
    <w:rsid w:val="00E82899"/>
    <w:rsid w:val="00E84B65"/>
    <w:rsid w:val="00E86FB1"/>
    <w:rsid w:val="00E920DD"/>
    <w:rsid w:val="00E9319E"/>
    <w:rsid w:val="00E9366E"/>
    <w:rsid w:val="00E948B0"/>
    <w:rsid w:val="00E978E2"/>
    <w:rsid w:val="00EA0AEE"/>
    <w:rsid w:val="00EA1114"/>
    <w:rsid w:val="00EA259C"/>
    <w:rsid w:val="00EA2651"/>
    <w:rsid w:val="00EA3BC3"/>
    <w:rsid w:val="00EA5DC3"/>
    <w:rsid w:val="00EA7C71"/>
    <w:rsid w:val="00EB28AC"/>
    <w:rsid w:val="00EB2E8C"/>
    <w:rsid w:val="00EB6021"/>
    <w:rsid w:val="00EB62C8"/>
    <w:rsid w:val="00EB685B"/>
    <w:rsid w:val="00EC01DE"/>
    <w:rsid w:val="00EC0B1B"/>
    <w:rsid w:val="00EC1F5B"/>
    <w:rsid w:val="00EC4E42"/>
    <w:rsid w:val="00EC5C03"/>
    <w:rsid w:val="00EC6505"/>
    <w:rsid w:val="00ED036E"/>
    <w:rsid w:val="00ED2BBC"/>
    <w:rsid w:val="00ED2C45"/>
    <w:rsid w:val="00ED67AA"/>
    <w:rsid w:val="00ED73FE"/>
    <w:rsid w:val="00ED7D77"/>
    <w:rsid w:val="00EE14B0"/>
    <w:rsid w:val="00EE14EA"/>
    <w:rsid w:val="00EE1A85"/>
    <w:rsid w:val="00EE24CB"/>
    <w:rsid w:val="00EE4234"/>
    <w:rsid w:val="00EE45E5"/>
    <w:rsid w:val="00EE678A"/>
    <w:rsid w:val="00EE7305"/>
    <w:rsid w:val="00EE7F1E"/>
    <w:rsid w:val="00EF1B80"/>
    <w:rsid w:val="00EF49F9"/>
    <w:rsid w:val="00EF5CA7"/>
    <w:rsid w:val="00EF74B0"/>
    <w:rsid w:val="00F02771"/>
    <w:rsid w:val="00F030E1"/>
    <w:rsid w:val="00F03459"/>
    <w:rsid w:val="00F04652"/>
    <w:rsid w:val="00F04A95"/>
    <w:rsid w:val="00F0615A"/>
    <w:rsid w:val="00F07DEB"/>
    <w:rsid w:val="00F10874"/>
    <w:rsid w:val="00F1218A"/>
    <w:rsid w:val="00F169F8"/>
    <w:rsid w:val="00F17510"/>
    <w:rsid w:val="00F17BEC"/>
    <w:rsid w:val="00F21521"/>
    <w:rsid w:val="00F21B8F"/>
    <w:rsid w:val="00F22ED8"/>
    <w:rsid w:val="00F2378A"/>
    <w:rsid w:val="00F23C68"/>
    <w:rsid w:val="00F2758D"/>
    <w:rsid w:val="00F27E2E"/>
    <w:rsid w:val="00F27FD2"/>
    <w:rsid w:val="00F30151"/>
    <w:rsid w:val="00F31843"/>
    <w:rsid w:val="00F3283B"/>
    <w:rsid w:val="00F3454A"/>
    <w:rsid w:val="00F34AE5"/>
    <w:rsid w:val="00F378B0"/>
    <w:rsid w:val="00F40473"/>
    <w:rsid w:val="00F4061D"/>
    <w:rsid w:val="00F40DD5"/>
    <w:rsid w:val="00F42310"/>
    <w:rsid w:val="00F43ADF"/>
    <w:rsid w:val="00F43BEA"/>
    <w:rsid w:val="00F44BF4"/>
    <w:rsid w:val="00F460FF"/>
    <w:rsid w:val="00F50C48"/>
    <w:rsid w:val="00F51081"/>
    <w:rsid w:val="00F53D7E"/>
    <w:rsid w:val="00F54A90"/>
    <w:rsid w:val="00F555AD"/>
    <w:rsid w:val="00F55830"/>
    <w:rsid w:val="00F5605B"/>
    <w:rsid w:val="00F5623D"/>
    <w:rsid w:val="00F5651A"/>
    <w:rsid w:val="00F567B7"/>
    <w:rsid w:val="00F57441"/>
    <w:rsid w:val="00F61288"/>
    <w:rsid w:val="00F6399F"/>
    <w:rsid w:val="00F64446"/>
    <w:rsid w:val="00F65163"/>
    <w:rsid w:val="00F6660E"/>
    <w:rsid w:val="00F67F22"/>
    <w:rsid w:val="00F752BE"/>
    <w:rsid w:val="00F76D4E"/>
    <w:rsid w:val="00F77DC3"/>
    <w:rsid w:val="00F800B6"/>
    <w:rsid w:val="00F81C2D"/>
    <w:rsid w:val="00F8568E"/>
    <w:rsid w:val="00F86F0E"/>
    <w:rsid w:val="00F87370"/>
    <w:rsid w:val="00F906CE"/>
    <w:rsid w:val="00F906FE"/>
    <w:rsid w:val="00F90EAC"/>
    <w:rsid w:val="00F91898"/>
    <w:rsid w:val="00F91964"/>
    <w:rsid w:val="00F91A09"/>
    <w:rsid w:val="00F927A8"/>
    <w:rsid w:val="00F934F5"/>
    <w:rsid w:val="00F93DC4"/>
    <w:rsid w:val="00F94FCA"/>
    <w:rsid w:val="00F96DE3"/>
    <w:rsid w:val="00F977AF"/>
    <w:rsid w:val="00FA018E"/>
    <w:rsid w:val="00FA0C22"/>
    <w:rsid w:val="00FA2981"/>
    <w:rsid w:val="00FA3505"/>
    <w:rsid w:val="00FA536D"/>
    <w:rsid w:val="00FA653E"/>
    <w:rsid w:val="00FA6BF7"/>
    <w:rsid w:val="00FA72A4"/>
    <w:rsid w:val="00FA79C2"/>
    <w:rsid w:val="00FB024A"/>
    <w:rsid w:val="00FB11E4"/>
    <w:rsid w:val="00FB220E"/>
    <w:rsid w:val="00FB29A0"/>
    <w:rsid w:val="00FB3581"/>
    <w:rsid w:val="00FB4836"/>
    <w:rsid w:val="00FB50E7"/>
    <w:rsid w:val="00FB53C2"/>
    <w:rsid w:val="00FB61EF"/>
    <w:rsid w:val="00FC019D"/>
    <w:rsid w:val="00FC052A"/>
    <w:rsid w:val="00FC1622"/>
    <w:rsid w:val="00FC4C8A"/>
    <w:rsid w:val="00FC5D27"/>
    <w:rsid w:val="00FC7676"/>
    <w:rsid w:val="00FD07B3"/>
    <w:rsid w:val="00FD0DEB"/>
    <w:rsid w:val="00FD191D"/>
    <w:rsid w:val="00FD1C34"/>
    <w:rsid w:val="00FD1E87"/>
    <w:rsid w:val="00FD3383"/>
    <w:rsid w:val="00FD454A"/>
    <w:rsid w:val="00FD71FC"/>
    <w:rsid w:val="00FD7946"/>
    <w:rsid w:val="00FD7AD1"/>
    <w:rsid w:val="00FE0E8A"/>
    <w:rsid w:val="00FE3CB8"/>
    <w:rsid w:val="00FE525A"/>
    <w:rsid w:val="00FE5D03"/>
    <w:rsid w:val="00FE6761"/>
    <w:rsid w:val="00FF0B1F"/>
    <w:rsid w:val="00FF16A8"/>
    <w:rsid w:val="00FF2B51"/>
    <w:rsid w:val="00FF321A"/>
    <w:rsid w:val="00FF32FE"/>
    <w:rsid w:val="00FF36E9"/>
    <w:rsid w:val="00FF3B89"/>
    <w:rsid w:val="00FF48DA"/>
    <w:rsid w:val="00FF54F8"/>
    <w:rsid w:val="00FF74F6"/>
    <w:rsid w:val="00FF75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05F15"/>
  <w15:docId w15:val="{2FE70E54-86D5-4833-B226-ADEE81988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B442E"/>
    <w:rPr>
      <w:rFonts w:ascii="Calibri" w:eastAsia="Calibri" w:hAnsi="Calibri" w:cs="Times New Roma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A7BC7"/>
    <w:pPr>
      <w:ind w:left="720"/>
      <w:contextualSpacing/>
    </w:pPr>
  </w:style>
  <w:style w:type="character" w:styleId="Hipercze">
    <w:name w:val="Hyperlink"/>
    <w:basedOn w:val="Domylnaczcionkaakapitu"/>
    <w:uiPriority w:val="99"/>
    <w:unhideWhenUsed/>
    <w:rsid w:val="00F43BEA"/>
    <w:rPr>
      <w:color w:val="0000FF" w:themeColor="hyperlink"/>
      <w:u w:val="single"/>
    </w:rPr>
  </w:style>
  <w:style w:type="paragraph" w:styleId="Nagwek">
    <w:name w:val="header"/>
    <w:basedOn w:val="Normalny"/>
    <w:link w:val="NagwekZnak"/>
    <w:uiPriority w:val="99"/>
    <w:unhideWhenUsed/>
    <w:rsid w:val="008076B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076BD"/>
    <w:rPr>
      <w:rFonts w:ascii="Calibri" w:eastAsia="Calibri" w:hAnsi="Calibri" w:cs="Times New Roman"/>
    </w:rPr>
  </w:style>
  <w:style w:type="paragraph" w:styleId="Stopka">
    <w:name w:val="footer"/>
    <w:basedOn w:val="Normalny"/>
    <w:link w:val="StopkaZnak"/>
    <w:uiPriority w:val="99"/>
    <w:unhideWhenUsed/>
    <w:rsid w:val="008076B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076BD"/>
    <w:rPr>
      <w:rFonts w:ascii="Calibri" w:eastAsia="Calibri" w:hAnsi="Calibri" w:cs="Times New Roman"/>
    </w:rPr>
  </w:style>
  <w:style w:type="paragraph" w:styleId="Tekstprzypisukocowego">
    <w:name w:val="endnote text"/>
    <w:basedOn w:val="Normalny"/>
    <w:link w:val="TekstprzypisukocowegoZnak"/>
    <w:uiPriority w:val="99"/>
    <w:semiHidden/>
    <w:unhideWhenUsed/>
    <w:rsid w:val="006C7A4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C7A42"/>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6C7A42"/>
    <w:rPr>
      <w:vertAlign w:val="superscript"/>
    </w:rPr>
  </w:style>
  <w:style w:type="paragraph" w:styleId="Tekstdymka">
    <w:name w:val="Balloon Text"/>
    <w:basedOn w:val="Normalny"/>
    <w:link w:val="TekstdymkaZnak"/>
    <w:uiPriority w:val="99"/>
    <w:semiHidden/>
    <w:unhideWhenUsed/>
    <w:rsid w:val="00E920D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920DD"/>
    <w:rPr>
      <w:rFonts w:ascii="Tahoma" w:eastAsia="Calibri" w:hAnsi="Tahoma" w:cs="Tahoma"/>
      <w:sz w:val="16"/>
      <w:szCs w:val="16"/>
    </w:rPr>
  </w:style>
  <w:style w:type="character" w:styleId="Pogrubienie">
    <w:name w:val="Strong"/>
    <w:basedOn w:val="Domylnaczcionkaakapitu"/>
    <w:uiPriority w:val="22"/>
    <w:qFormat/>
    <w:rsid w:val="008914EC"/>
    <w:rPr>
      <w:b/>
      <w:bCs/>
    </w:rPr>
  </w:style>
  <w:style w:type="character" w:styleId="Uwydatnienie">
    <w:name w:val="Emphasis"/>
    <w:basedOn w:val="Domylnaczcionkaakapitu"/>
    <w:uiPriority w:val="20"/>
    <w:qFormat/>
    <w:rsid w:val="008914EC"/>
    <w:rPr>
      <w:i/>
      <w:iCs/>
    </w:rPr>
  </w:style>
  <w:style w:type="character" w:customStyle="1" w:styleId="Nierozpoznanawzmianka1">
    <w:name w:val="Nierozpoznana wzmianka1"/>
    <w:basedOn w:val="Domylnaczcionkaakapitu"/>
    <w:uiPriority w:val="99"/>
    <w:semiHidden/>
    <w:unhideWhenUsed/>
    <w:rsid w:val="001B44A0"/>
    <w:rPr>
      <w:color w:val="605E5C"/>
      <w:shd w:val="clear" w:color="auto" w:fill="E1DFDD"/>
    </w:rPr>
  </w:style>
  <w:style w:type="paragraph" w:customStyle="1" w:styleId="ZnakZnakZnakZnak">
    <w:name w:val="Znak Znak Znak Znak"/>
    <w:basedOn w:val="Normalny"/>
    <w:rsid w:val="00C35939"/>
    <w:rPr>
      <w:rFonts w:eastAsia="Times New Roman"/>
    </w:rPr>
  </w:style>
  <w:style w:type="paragraph" w:styleId="NormalnyWeb">
    <w:name w:val="Normal (Web)"/>
    <w:basedOn w:val="Normalny"/>
    <w:uiPriority w:val="99"/>
    <w:semiHidden/>
    <w:unhideWhenUsed/>
    <w:rsid w:val="002B7E54"/>
    <w:rPr>
      <w:rFonts w:ascii="Times New Roman" w:hAnsi="Times New Roman"/>
      <w:sz w:val="24"/>
      <w:szCs w:val="24"/>
    </w:rPr>
  </w:style>
  <w:style w:type="paragraph" w:customStyle="1" w:styleId="ZnakZnakZnakZnak0">
    <w:name w:val="Znak Znak Znak Znak"/>
    <w:basedOn w:val="Normalny"/>
    <w:rsid w:val="00524A45"/>
    <w:pPr>
      <w:spacing w:after="0" w:line="240" w:lineRule="auto"/>
    </w:pPr>
    <w:rPr>
      <w:rFonts w:ascii="Times New Roman" w:eastAsia="Times New Roman" w:hAnsi="Times New Roman"/>
      <w:sz w:val="24"/>
      <w:szCs w:val="24"/>
      <w:lang w:eastAsia="pl-PL"/>
    </w:rPr>
  </w:style>
  <w:style w:type="character" w:styleId="Nierozpoznanawzmianka">
    <w:name w:val="Unresolved Mention"/>
    <w:basedOn w:val="Domylnaczcionkaakapitu"/>
    <w:uiPriority w:val="99"/>
    <w:semiHidden/>
    <w:unhideWhenUsed/>
    <w:rsid w:val="00CD0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865378">
      <w:bodyDiv w:val="1"/>
      <w:marLeft w:val="0"/>
      <w:marRight w:val="0"/>
      <w:marTop w:val="0"/>
      <w:marBottom w:val="0"/>
      <w:divBdr>
        <w:top w:val="none" w:sz="0" w:space="0" w:color="auto"/>
        <w:left w:val="none" w:sz="0" w:space="0" w:color="auto"/>
        <w:bottom w:val="none" w:sz="0" w:space="0" w:color="auto"/>
        <w:right w:val="none" w:sz="0" w:space="0" w:color="auto"/>
      </w:divBdr>
    </w:div>
    <w:div w:id="230845414">
      <w:bodyDiv w:val="1"/>
      <w:marLeft w:val="0"/>
      <w:marRight w:val="0"/>
      <w:marTop w:val="0"/>
      <w:marBottom w:val="0"/>
      <w:divBdr>
        <w:top w:val="none" w:sz="0" w:space="0" w:color="auto"/>
        <w:left w:val="none" w:sz="0" w:space="0" w:color="auto"/>
        <w:bottom w:val="none" w:sz="0" w:space="0" w:color="auto"/>
        <w:right w:val="none" w:sz="0" w:space="0" w:color="auto"/>
      </w:divBdr>
    </w:div>
    <w:div w:id="416902910">
      <w:bodyDiv w:val="1"/>
      <w:marLeft w:val="0"/>
      <w:marRight w:val="0"/>
      <w:marTop w:val="0"/>
      <w:marBottom w:val="0"/>
      <w:divBdr>
        <w:top w:val="none" w:sz="0" w:space="0" w:color="auto"/>
        <w:left w:val="none" w:sz="0" w:space="0" w:color="auto"/>
        <w:bottom w:val="none" w:sz="0" w:space="0" w:color="auto"/>
        <w:right w:val="none" w:sz="0" w:space="0" w:color="auto"/>
      </w:divBdr>
    </w:div>
    <w:div w:id="422335722">
      <w:bodyDiv w:val="1"/>
      <w:marLeft w:val="0"/>
      <w:marRight w:val="0"/>
      <w:marTop w:val="0"/>
      <w:marBottom w:val="0"/>
      <w:divBdr>
        <w:top w:val="none" w:sz="0" w:space="0" w:color="auto"/>
        <w:left w:val="none" w:sz="0" w:space="0" w:color="auto"/>
        <w:bottom w:val="none" w:sz="0" w:space="0" w:color="auto"/>
        <w:right w:val="none" w:sz="0" w:space="0" w:color="auto"/>
      </w:divBdr>
    </w:div>
    <w:div w:id="428432569">
      <w:bodyDiv w:val="1"/>
      <w:marLeft w:val="0"/>
      <w:marRight w:val="0"/>
      <w:marTop w:val="0"/>
      <w:marBottom w:val="0"/>
      <w:divBdr>
        <w:top w:val="none" w:sz="0" w:space="0" w:color="auto"/>
        <w:left w:val="none" w:sz="0" w:space="0" w:color="auto"/>
        <w:bottom w:val="none" w:sz="0" w:space="0" w:color="auto"/>
        <w:right w:val="none" w:sz="0" w:space="0" w:color="auto"/>
      </w:divBdr>
    </w:div>
    <w:div w:id="520970284">
      <w:bodyDiv w:val="1"/>
      <w:marLeft w:val="0"/>
      <w:marRight w:val="0"/>
      <w:marTop w:val="0"/>
      <w:marBottom w:val="0"/>
      <w:divBdr>
        <w:top w:val="none" w:sz="0" w:space="0" w:color="auto"/>
        <w:left w:val="none" w:sz="0" w:space="0" w:color="auto"/>
        <w:bottom w:val="none" w:sz="0" w:space="0" w:color="auto"/>
        <w:right w:val="none" w:sz="0" w:space="0" w:color="auto"/>
      </w:divBdr>
    </w:div>
    <w:div w:id="630982785">
      <w:bodyDiv w:val="1"/>
      <w:marLeft w:val="0"/>
      <w:marRight w:val="0"/>
      <w:marTop w:val="0"/>
      <w:marBottom w:val="0"/>
      <w:divBdr>
        <w:top w:val="none" w:sz="0" w:space="0" w:color="auto"/>
        <w:left w:val="none" w:sz="0" w:space="0" w:color="auto"/>
        <w:bottom w:val="none" w:sz="0" w:space="0" w:color="auto"/>
        <w:right w:val="none" w:sz="0" w:space="0" w:color="auto"/>
      </w:divBdr>
    </w:div>
    <w:div w:id="889460552">
      <w:bodyDiv w:val="1"/>
      <w:marLeft w:val="0"/>
      <w:marRight w:val="0"/>
      <w:marTop w:val="0"/>
      <w:marBottom w:val="0"/>
      <w:divBdr>
        <w:top w:val="none" w:sz="0" w:space="0" w:color="auto"/>
        <w:left w:val="none" w:sz="0" w:space="0" w:color="auto"/>
        <w:bottom w:val="none" w:sz="0" w:space="0" w:color="auto"/>
        <w:right w:val="none" w:sz="0" w:space="0" w:color="auto"/>
      </w:divBdr>
    </w:div>
    <w:div w:id="1003438682">
      <w:bodyDiv w:val="1"/>
      <w:marLeft w:val="0"/>
      <w:marRight w:val="0"/>
      <w:marTop w:val="0"/>
      <w:marBottom w:val="0"/>
      <w:divBdr>
        <w:top w:val="none" w:sz="0" w:space="0" w:color="auto"/>
        <w:left w:val="none" w:sz="0" w:space="0" w:color="auto"/>
        <w:bottom w:val="none" w:sz="0" w:space="0" w:color="auto"/>
        <w:right w:val="none" w:sz="0" w:space="0" w:color="auto"/>
      </w:divBdr>
    </w:div>
    <w:div w:id="1139033559">
      <w:bodyDiv w:val="1"/>
      <w:marLeft w:val="0"/>
      <w:marRight w:val="0"/>
      <w:marTop w:val="0"/>
      <w:marBottom w:val="0"/>
      <w:divBdr>
        <w:top w:val="none" w:sz="0" w:space="0" w:color="auto"/>
        <w:left w:val="none" w:sz="0" w:space="0" w:color="auto"/>
        <w:bottom w:val="none" w:sz="0" w:space="0" w:color="auto"/>
        <w:right w:val="none" w:sz="0" w:space="0" w:color="auto"/>
      </w:divBdr>
    </w:div>
    <w:div w:id="1313411069">
      <w:bodyDiv w:val="1"/>
      <w:marLeft w:val="0"/>
      <w:marRight w:val="0"/>
      <w:marTop w:val="0"/>
      <w:marBottom w:val="0"/>
      <w:divBdr>
        <w:top w:val="none" w:sz="0" w:space="0" w:color="auto"/>
        <w:left w:val="none" w:sz="0" w:space="0" w:color="auto"/>
        <w:bottom w:val="none" w:sz="0" w:space="0" w:color="auto"/>
        <w:right w:val="none" w:sz="0" w:space="0" w:color="auto"/>
      </w:divBdr>
    </w:div>
    <w:div w:id="1464619822">
      <w:bodyDiv w:val="1"/>
      <w:marLeft w:val="0"/>
      <w:marRight w:val="0"/>
      <w:marTop w:val="0"/>
      <w:marBottom w:val="0"/>
      <w:divBdr>
        <w:top w:val="none" w:sz="0" w:space="0" w:color="auto"/>
        <w:left w:val="none" w:sz="0" w:space="0" w:color="auto"/>
        <w:bottom w:val="none" w:sz="0" w:space="0" w:color="auto"/>
        <w:right w:val="none" w:sz="0" w:space="0" w:color="auto"/>
      </w:divBdr>
    </w:div>
    <w:div w:id="14736009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25329-E8D5-424F-AFB4-82798D475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1337</TotalTime>
  <Pages>7</Pages>
  <Words>3446</Words>
  <Characters>20676</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Pragnąca</dc:creator>
  <cp:keywords/>
  <dc:description/>
  <cp:lastModifiedBy>Iwona Pragnąca</cp:lastModifiedBy>
  <cp:revision>115</cp:revision>
  <cp:lastPrinted>2023-05-11T13:14:00Z</cp:lastPrinted>
  <dcterms:created xsi:type="dcterms:W3CDTF">2023-04-16T16:32:00Z</dcterms:created>
  <dcterms:modified xsi:type="dcterms:W3CDTF">2023-05-11T13:36:00Z</dcterms:modified>
</cp:coreProperties>
</file>